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77958" w14:textId="77777777" w:rsidR="00FB4FDE" w:rsidRPr="00B1604C" w:rsidRDefault="00FB4FDE" w:rsidP="00FB4FDE">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A</w:t>
      </w:r>
    </w:p>
    <w:p w14:paraId="3486EF73" w14:textId="77777777" w:rsidR="00FB4FDE" w:rsidRPr="00DC3218" w:rsidRDefault="00FB4FDE" w:rsidP="00FB4FDE">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bookmarkStart w:id="0" w:name="_GoBack"/>
      <w:bookmarkEnd w:id="0"/>
    </w:p>
    <w:p w14:paraId="379CD762" w14:textId="77777777" w:rsidR="00FB4FDE" w:rsidRPr="00D0624C" w:rsidRDefault="00FB4FDE" w:rsidP="00FB4FDE">
      <w:pPr>
        <w:spacing w:line="240" w:lineRule="exact"/>
        <w:rPr>
          <w:rFonts w:asciiTheme="minorHAnsi" w:hAnsiTheme="minorHAnsi" w:cstheme="minorHAnsi"/>
          <w:sz w:val="20"/>
          <w:szCs w:val="20"/>
        </w:rPr>
      </w:pPr>
    </w:p>
    <w:p w14:paraId="16FFA4D1" w14:textId="77777777" w:rsidR="00FB4FDE" w:rsidRDefault="00FB4FDE" w:rsidP="00FB4FDE">
      <w:pPr>
        <w:widowControl w:val="0"/>
        <w:rPr>
          <w:rFonts w:asciiTheme="minorHAnsi" w:hAnsiTheme="minorHAnsi" w:cstheme="minorHAnsi"/>
          <w:bCs/>
          <w:iCs/>
          <w:sz w:val="20"/>
          <w:szCs w:val="20"/>
          <w:lang w:val="en-US"/>
        </w:rPr>
      </w:pPr>
    </w:p>
    <w:p w14:paraId="6862B413"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2DA3280D" w14:textId="77777777" w:rsidR="00FB4FDE" w:rsidRPr="002C15B4" w:rsidRDefault="00FB4FDE" w:rsidP="00FB4FDE">
      <w:pPr>
        <w:widowControl w:val="0"/>
        <w:rPr>
          <w:rFonts w:asciiTheme="minorHAnsi" w:hAnsiTheme="minorHAnsi" w:cstheme="minorHAnsi"/>
          <w:bCs/>
          <w:iCs/>
          <w:sz w:val="20"/>
          <w:szCs w:val="20"/>
          <w:lang w:val="en-US"/>
        </w:rPr>
      </w:pPr>
    </w:p>
    <w:p w14:paraId="67444AD2"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41F73ACC" w14:textId="77777777" w:rsidR="00FB4FDE" w:rsidRPr="002C15B4" w:rsidRDefault="00FB4FDE" w:rsidP="00FB4FDE">
      <w:pPr>
        <w:widowControl w:val="0"/>
        <w:rPr>
          <w:rFonts w:asciiTheme="minorHAnsi" w:hAnsiTheme="minorHAnsi" w:cstheme="minorHAnsi"/>
          <w:bCs/>
          <w:iCs/>
          <w:sz w:val="20"/>
          <w:szCs w:val="20"/>
          <w:lang w:val="en-US"/>
        </w:rPr>
      </w:pPr>
    </w:p>
    <w:permStart w:id="751960321" w:edGrp="everyone"/>
    <w:p w14:paraId="44977C26" w14:textId="77777777" w:rsidR="00FB4FDE" w:rsidRPr="00424ED8" w:rsidRDefault="00FB4FDE" w:rsidP="00FB4FDE">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51960321"/>
      <w:r w:rsidRPr="00424ED8">
        <w:rPr>
          <w:rFonts w:asciiTheme="minorHAnsi" w:hAnsiTheme="minorHAnsi" w:cstheme="minorHAnsi"/>
          <w:bCs/>
          <w:iCs/>
          <w:sz w:val="20"/>
          <w:szCs w:val="20"/>
        </w:rPr>
        <w:t xml:space="preserve">, matična številka </w:t>
      </w:r>
      <w:permStart w:id="2124948271"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124948271"/>
      <w:r w:rsidRPr="00424ED8">
        <w:rPr>
          <w:rFonts w:asciiTheme="minorHAnsi" w:hAnsiTheme="minorHAnsi" w:cstheme="minorHAnsi"/>
          <w:bCs/>
          <w:iCs/>
          <w:sz w:val="20"/>
          <w:szCs w:val="20"/>
        </w:rPr>
        <w:t xml:space="preserve">, davčna številka </w:t>
      </w:r>
      <w:permStart w:id="137123142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371231429"/>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79254549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92545499"/>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0282A80F" w14:textId="77777777" w:rsidR="00FB4FDE" w:rsidRDefault="00FB4FDE" w:rsidP="00FB4FDE">
      <w:pPr>
        <w:rPr>
          <w:rFonts w:asciiTheme="minorHAnsi" w:hAnsiTheme="minorHAnsi"/>
          <w:sz w:val="20"/>
          <w:szCs w:val="20"/>
        </w:rPr>
      </w:pPr>
    </w:p>
    <w:p w14:paraId="6975EA4A" w14:textId="77777777" w:rsidR="00FB4FDE" w:rsidRDefault="00FB4FDE" w:rsidP="00FB4FDE">
      <w:pPr>
        <w:rPr>
          <w:rFonts w:asciiTheme="minorHAnsi" w:hAnsiTheme="minorHAnsi"/>
          <w:sz w:val="20"/>
          <w:szCs w:val="20"/>
        </w:rPr>
      </w:pPr>
    </w:p>
    <w:p w14:paraId="6BAA047B" w14:textId="77777777" w:rsidR="00FB4FDE" w:rsidRPr="00424ED8" w:rsidRDefault="00FB4FDE" w:rsidP="00FB4FDE">
      <w:pPr>
        <w:rPr>
          <w:rFonts w:asciiTheme="minorHAnsi" w:hAnsiTheme="minorHAnsi"/>
          <w:sz w:val="20"/>
          <w:szCs w:val="20"/>
        </w:rPr>
      </w:pPr>
    </w:p>
    <w:p w14:paraId="747ACD3B" w14:textId="77777777" w:rsidR="00FB4FDE" w:rsidRPr="00424ED8" w:rsidRDefault="00FB4FDE" w:rsidP="00FB4FDE">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262035AA" w14:textId="77777777" w:rsidR="00FB4FDE" w:rsidRDefault="00FB4FDE" w:rsidP="00FB4FDE">
      <w:pPr>
        <w:widowControl w:val="0"/>
        <w:rPr>
          <w:rFonts w:asciiTheme="minorHAnsi" w:hAnsiTheme="minorHAnsi" w:cstheme="minorHAnsi"/>
          <w:bCs/>
          <w:iCs/>
          <w:sz w:val="20"/>
          <w:szCs w:val="20"/>
          <w:lang w:val="en-US"/>
        </w:rPr>
      </w:pPr>
    </w:p>
    <w:p w14:paraId="3CB77D85" w14:textId="77777777" w:rsidR="00FB4FDE" w:rsidRPr="002C15B4" w:rsidRDefault="00FB4FDE" w:rsidP="00FB4FDE">
      <w:pPr>
        <w:widowControl w:val="0"/>
        <w:rPr>
          <w:rFonts w:asciiTheme="minorHAnsi" w:hAnsiTheme="minorHAnsi" w:cstheme="minorHAnsi"/>
          <w:bCs/>
          <w:iCs/>
          <w:sz w:val="20"/>
          <w:szCs w:val="20"/>
          <w:lang w:val="en-US"/>
        </w:rPr>
      </w:pPr>
    </w:p>
    <w:p w14:paraId="66572B16" w14:textId="77777777" w:rsidR="00FB4FDE" w:rsidRPr="002C15B4" w:rsidRDefault="00FB4FDE" w:rsidP="00FB4FDE">
      <w:pPr>
        <w:widowControl w:val="0"/>
        <w:rPr>
          <w:rFonts w:asciiTheme="minorHAnsi" w:hAnsiTheme="minorHAnsi" w:cstheme="minorHAnsi"/>
          <w:bCs/>
          <w:iCs/>
          <w:sz w:val="20"/>
          <w:szCs w:val="20"/>
          <w:lang w:val="en-US"/>
        </w:rPr>
      </w:pPr>
    </w:p>
    <w:p w14:paraId="391CC7AE" w14:textId="77777777" w:rsidR="00FB4FDE" w:rsidRPr="00332369" w:rsidRDefault="00FB4FDE" w:rsidP="00FB4FDE">
      <w:pPr>
        <w:widowControl w:val="0"/>
        <w:jc w:val="center"/>
        <w:rPr>
          <w:rFonts w:asciiTheme="minorHAnsi" w:hAnsiTheme="minorHAnsi" w:cstheme="minorHAnsi"/>
          <w:b/>
          <w:bCs/>
          <w:iCs/>
          <w:sz w:val="24"/>
          <w:lang w:val="en-US"/>
        </w:rPr>
      </w:pPr>
      <w:r w:rsidRPr="00332369">
        <w:rPr>
          <w:rFonts w:asciiTheme="minorHAnsi" w:hAnsiTheme="minorHAnsi" w:cstheme="minorHAnsi"/>
          <w:b/>
          <w:bCs/>
          <w:iCs/>
          <w:sz w:val="24"/>
          <w:lang w:val="en-US"/>
        </w:rPr>
        <w:t>OKVIRNI SPORAZUM št. 4301-5/2018/x za SKLOP 1</w:t>
      </w:r>
    </w:p>
    <w:p w14:paraId="20252C23" w14:textId="77777777" w:rsidR="00FB4FDE" w:rsidRPr="00332369" w:rsidRDefault="00FB4FDE" w:rsidP="00FB4FDE">
      <w:pPr>
        <w:widowControl w:val="0"/>
        <w:jc w:val="center"/>
        <w:rPr>
          <w:rFonts w:asciiTheme="minorHAnsi" w:hAnsiTheme="minorHAnsi" w:cs="Arial"/>
          <w:b/>
          <w:sz w:val="24"/>
        </w:rPr>
      </w:pPr>
      <w:r w:rsidRPr="00332369">
        <w:rPr>
          <w:rFonts w:asciiTheme="minorHAnsi" w:hAnsiTheme="minorHAnsi" w:cs="Arial"/>
          <w:b/>
          <w:sz w:val="24"/>
        </w:rPr>
        <w:t xml:space="preserve">Nakup </w:t>
      </w:r>
      <w:r>
        <w:rPr>
          <w:rFonts w:asciiTheme="minorHAnsi" w:hAnsiTheme="minorHAnsi" w:cs="Arial"/>
          <w:b/>
          <w:sz w:val="24"/>
        </w:rPr>
        <w:t xml:space="preserve">in servis </w:t>
      </w:r>
      <w:r w:rsidRPr="00332369">
        <w:rPr>
          <w:rFonts w:asciiTheme="minorHAnsi" w:hAnsiTheme="minorHAnsi" w:cs="Arial"/>
          <w:b/>
          <w:sz w:val="24"/>
        </w:rPr>
        <w:t>energetsko učinkovitih računalnikov in računalniške opreme</w:t>
      </w:r>
      <w:r>
        <w:rPr>
          <w:rFonts w:asciiTheme="minorHAnsi" w:hAnsiTheme="minorHAnsi" w:cs="Arial"/>
          <w:b/>
          <w:sz w:val="24"/>
        </w:rPr>
        <w:t xml:space="preserve"> </w:t>
      </w:r>
    </w:p>
    <w:p w14:paraId="4D1B10F5" w14:textId="77777777" w:rsidR="00FB4FDE" w:rsidRDefault="00FB4FDE" w:rsidP="00FB4FDE">
      <w:pPr>
        <w:widowControl w:val="0"/>
        <w:rPr>
          <w:rFonts w:asciiTheme="minorHAnsi" w:hAnsiTheme="minorHAnsi" w:cs="Arial"/>
          <w:b/>
          <w:sz w:val="20"/>
        </w:rPr>
      </w:pPr>
    </w:p>
    <w:p w14:paraId="22666378" w14:textId="77777777" w:rsidR="00FB4FDE" w:rsidRPr="00B01C47" w:rsidRDefault="00FB4FDE" w:rsidP="00FB4FDE">
      <w:pPr>
        <w:widowControl w:val="0"/>
        <w:rPr>
          <w:rFonts w:asciiTheme="minorHAnsi" w:hAnsiTheme="minorHAnsi" w:cstheme="minorHAnsi"/>
          <w:bCs/>
          <w:iCs/>
          <w:sz w:val="20"/>
          <w:szCs w:val="20"/>
          <w:lang w:val="en-US"/>
        </w:rPr>
      </w:pPr>
    </w:p>
    <w:p w14:paraId="4D02AB9D" w14:textId="77777777" w:rsidR="00FB4FDE" w:rsidRPr="00376287" w:rsidRDefault="00FB4FDE" w:rsidP="00FB4FDE">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7A7E88A3" w14:textId="77777777" w:rsidR="00FB4FDE" w:rsidRPr="002C15B4" w:rsidRDefault="00FB4FDE" w:rsidP="00FB4FDE">
      <w:pPr>
        <w:widowControl w:val="0"/>
        <w:jc w:val="left"/>
        <w:rPr>
          <w:rFonts w:asciiTheme="minorHAnsi" w:hAnsiTheme="minorHAnsi" w:cstheme="minorHAnsi"/>
          <w:bCs/>
          <w:iCs/>
          <w:sz w:val="20"/>
          <w:szCs w:val="20"/>
          <w:lang w:val="en-US"/>
        </w:rPr>
      </w:pPr>
    </w:p>
    <w:p w14:paraId="634CD6EA"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5DDB909" w14:textId="77777777" w:rsidR="00FB4FDE" w:rsidRPr="002C15B4" w:rsidRDefault="00FB4FDE" w:rsidP="00FB4FDE">
      <w:pPr>
        <w:widowControl w:val="0"/>
        <w:jc w:val="center"/>
        <w:rPr>
          <w:rFonts w:asciiTheme="minorHAnsi" w:hAnsiTheme="minorHAnsi" w:cstheme="minorHAnsi"/>
          <w:bCs/>
          <w:iCs/>
          <w:sz w:val="20"/>
          <w:szCs w:val="20"/>
          <w:lang w:val="en-US"/>
        </w:rPr>
      </w:pPr>
    </w:p>
    <w:p w14:paraId="76104291" w14:textId="77777777" w:rsidR="00FB4FDE" w:rsidRDefault="00FB4FDE" w:rsidP="00FB4FDE">
      <w:pPr>
        <w:pStyle w:val="Odstavekseznama"/>
        <w:numPr>
          <w:ilvl w:val="0"/>
          <w:numId w:val="4"/>
        </w:numPr>
        <w:rPr>
          <w:rFonts w:asciiTheme="minorHAnsi" w:hAnsiTheme="minorHAnsi"/>
          <w:sz w:val="20"/>
          <w:szCs w:val="20"/>
        </w:rPr>
      </w:pPr>
      <w:r w:rsidRPr="00E835B8">
        <w:rPr>
          <w:rFonts w:asciiTheme="minorHAnsi" w:hAnsiTheme="minorHAnsi"/>
          <w:sz w:val="20"/>
          <w:szCs w:val="20"/>
        </w:rPr>
        <w:t xml:space="preserve">Naročnik in </w:t>
      </w:r>
      <w:r>
        <w:rPr>
          <w:rFonts w:asciiTheme="minorHAnsi" w:hAnsiTheme="minorHAnsi"/>
          <w:sz w:val="20"/>
          <w:szCs w:val="20"/>
        </w:rPr>
        <w:t>dobavitelj</w:t>
      </w:r>
      <w:r w:rsidRPr="00E835B8">
        <w:rPr>
          <w:rFonts w:asciiTheme="minorHAnsi" w:hAnsiTheme="minorHAnsi"/>
          <w:sz w:val="20"/>
          <w:szCs w:val="20"/>
        </w:rPr>
        <w:t xml:space="preserve"> ugotavljata, da je:</w:t>
      </w:r>
    </w:p>
    <w:p w14:paraId="68D6ACA2" w14:textId="77777777" w:rsidR="00FB4FDE" w:rsidRPr="00E835B8" w:rsidRDefault="00FB4FDE" w:rsidP="00FB4FDE">
      <w:pPr>
        <w:rPr>
          <w:rFonts w:asciiTheme="minorHAnsi" w:hAnsiTheme="minorHAnsi"/>
          <w:sz w:val="20"/>
          <w:szCs w:val="20"/>
        </w:rPr>
      </w:pPr>
    </w:p>
    <w:p w14:paraId="0EA9BBB7"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 xml:space="preserve">e javnega naročila za »Nakup in vzdrževanje elektronske pisarniške opreme za </w:t>
      </w:r>
      <w:r w:rsidRPr="00332369">
        <w:rPr>
          <w:rFonts w:asciiTheme="minorHAnsi" w:eastAsiaTheme="majorEastAsia" w:hAnsiTheme="minorHAnsi" w:cstheme="minorHAnsi"/>
          <w:iCs/>
          <w:color w:val="272727" w:themeColor="text1" w:themeTint="D8"/>
          <w:sz w:val="20"/>
          <w:szCs w:val="20"/>
        </w:rPr>
        <w:t xml:space="preserve">obdobje 4 let«, ki je objavljen na Portalu javnih naročil pod št. objave </w:t>
      </w:r>
      <w:permStart w:id="1737453938" w:edGrp="everyone"/>
      <w:r w:rsidRPr="00332369">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332369">
        <w:rPr>
          <w:rFonts w:asciiTheme="minorHAnsi" w:eastAsiaTheme="majorEastAsia" w:hAnsiTheme="minorHAnsi" w:cstheme="minorHAnsi"/>
          <w:iCs/>
          <w:color w:val="272727" w:themeColor="text1" w:themeTint="D8"/>
          <w:sz w:val="20"/>
          <w:szCs w:val="20"/>
        </w:rPr>
        <w:instrText xml:space="preserve"> FORMTEXT </w:instrText>
      </w:r>
      <w:r w:rsidRPr="00332369">
        <w:rPr>
          <w:rFonts w:asciiTheme="minorHAnsi" w:eastAsiaTheme="majorEastAsia" w:hAnsiTheme="minorHAnsi" w:cstheme="minorHAnsi"/>
          <w:iCs/>
          <w:color w:val="272727" w:themeColor="text1" w:themeTint="D8"/>
          <w:sz w:val="20"/>
          <w:szCs w:val="20"/>
        </w:rPr>
      </w:r>
      <w:r w:rsidRPr="00332369">
        <w:rPr>
          <w:rFonts w:asciiTheme="minorHAnsi" w:eastAsiaTheme="majorEastAsia" w:hAnsiTheme="minorHAnsi" w:cstheme="minorHAnsi"/>
          <w:iCs/>
          <w:color w:val="272727" w:themeColor="text1" w:themeTint="D8"/>
          <w:sz w:val="20"/>
          <w:szCs w:val="20"/>
        </w:rPr>
        <w:fldChar w:fldCharType="separate"/>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fldChar w:fldCharType="end"/>
      </w:r>
      <w:permEnd w:id="1737453938"/>
      <w:r w:rsidRPr="00332369">
        <w:rPr>
          <w:rFonts w:asciiTheme="minorHAnsi" w:eastAsiaTheme="majorEastAsia" w:hAnsiTheme="minorHAnsi" w:cstheme="minorHAnsi"/>
          <w:iCs/>
          <w:color w:val="272727" w:themeColor="text1" w:themeTint="D8"/>
          <w:sz w:val="20"/>
          <w:szCs w:val="20"/>
        </w:rPr>
        <w:t xml:space="preserve">, z dne </w:t>
      </w:r>
      <w:permStart w:id="1540367694" w:edGrp="everyone"/>
      <w:r w:rsidRPr="00332369">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332369">
        <w:rPr>
          <w:rFonts w:asciiTheme="minorHAnsi" w:eastAsiaTheme="majorEastAsia" w:hAnsiTheme="minorHAnsi" w:cstheme="minorHAnsi"/>
          <w:iCs/>
          <w:color w:val="272727" w:themeColor="text1" w:themeTint="D8"/>
          <w:sz w:val="20"/>
          <w:szCs w:val="20"/>
        </w:rPr>
        <w:instrText xml:space="preserve"> FORMTEXT </w:instrText>
      </w:r>
      <w:r w:rsidRPr="00332369">
        <w:rPr>
          <w:rFonts w:asciiTheme="minorHAnsi" w:eastAsiaTheme="majorEastAsia" w:hAnsiTheme="minorHAnsi" w:cstheme="minorHAnsi"/>
          <w:iCs/>
          <w:color w:val="272727" w:themeColor="text1" w:themeTint="D8"/>
          <w:sz w:val="20"/>
          <w:szCs w:val="20"/>
        </w:rPr>
      </w:r>
      <w:r w:rsidRPr="00332369">
        <w:rPr>
          <w:rFonts w:asciiTheme="minorHAnsi" w:eastAsiaTheme="majorEastAsia" w:hAnsiTheme="minorHAnsi" w:cstheme="minorHAnsi"/>
          <w:iCs/>
          <w:color w:val="272727" w:themeColor="text1" w:themeTint="D8"/>
          <w:sz w:val="20"/>
          <w:szCs w:val="20"/>
        </w:rPr>
        <w:fldChar w:fldCharType="separate"/>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fldChar w:fldCharType="end"/>
      </w:r>
      <w:permEnd w:id="1540367694"/>
      <w:r w:rsidRPr="00332369">
        <w:rPr>
          <w:rFonts w:asciiTheme="minorHAnsi" w:eastAsiaTheme="majorEastAsia" w:hAnsiTheme="minorHAnsi" w:cstheme="minorHAnsi"/>
          <w:iCs/>
          <w:color w:val="272727" w:themeColor="text1" w:themeTint="D8"/>
          <w:sz w:val="20"/>
          <w:szCs w:val="20"/>
        </w:rPr>
        <w:t xml:space="preserve">, v skladu s 40. členom Zakona o javnem naročanju (Uradni list RS, št. 91/15 in 14/18; v nadaljevanju: </w:t>
      </w:r>
      <w:r w:rsidRPr="00332369">
        <w:rPr>
          <w:rFonts w:asciiTheme="minorHAnsi" w:eastAsiaTheme="majorEastAsia" w:hAnsiTheme="minorHAnsi" w:cstheme="minorHAnsi"/>
          <w:i/>
          <w:iCs/>
          <w:color w:val="272727" w:themeColor="text1" w:themeTint="D8"/>
          <w:sz w:val="20"/>
          <w:szCs w:val="20"/>
        </w:rPr>
        <w:t>ZJN-3</w:t>
      </w:r>
      <w:r w:rsidRPr="00332369">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20930E6F" w14:textId="77777777" w:rsidR="00FB4FDE" w:rsidRPr="0033236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332369">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332369">
        <w:rPr>
          <w:rFonts w:asciiTheme="minorHAnsi" w:eastAsiaTheme="majorEastAsia" w:hAnsiTheme="minorHAnsi" w:cstheme="minorHAnsi"/>
          <w:b/>
          <w:iCs/>
          <w:color w:val="272727" w:themeColor="text1" w:themeTint="D8"/>
          <w:sz w:val="20"/>
          <w:szCs w:val="20"/>
        </w:rPr>
        <w:t>xxxxx</w:t>
      </w:r>
      <w:r w:rsidRPr="00332369">
        <w:rPr>
          <w:rFonts w:asciiTheme="minorHAnsi" w:eastAsiaTheme="majorEastAsia" w:hAnsiTheme="minorHAnsi" w:cstheme="minorHAnsi"/>
          <w:iCs/>
          <w:color w:val="272727" w:themeColor="text1" w:themeTint="D8"/>
          <w:sz w:val="20"/>
          <w:szCs w:val="20"/>
        </w:rPr>
        <w:t xml:space="preserve">, z dne </w:t>
      </w:r>
      <w:r w:rsidRPr="00332369">
        <w:rPr>
          <w:rFonts w:asciiTheme="minorHAnsi" w:eastAsiaTheme="majorEastAsia" w:hAnsiTheme="minorHAnsi" w:cstheme="minorHAnsi"/>
          <w:b/>
          <w:iCs/>
          <w:color w:val="272727" w:themeColor="text1" w:themeTint="D8"/>
          <w:sz w:val="20"/>
          <w:szCs w:val="20"/>
        </w:rPr>
        <w:t>xxxxx</w:t>
      </w:r>
      <w:r w:rsidRPr="00332369">
        <w:rPr>
          <w:rFonts w:asciiTheme="minorHAnsi" w:eastAsiaTheme="majorEastAsia" w:hAnsiTheme="minorHAnsi" w:cstheme="minorHAnsi"/>
          <w:iCs/>
          <w:color w:val="272727" w:themeColor="text1" w:themeTint="D8"/>
          <w:sz w:val="20"/>
          <w:szCs w:val="20"/>
        </w:rPr>
        <w:t xml:space="preserve">, izbral dobavitelja kot najugodnejšega ponudnika za izvedbo javnega naročila iz prejšnje alineje za SKLOP 1: </w:t>
      </w:r>
      <w:r w:rsidRPr="00332369">
        <w:rPr>
          <w:rFonts w:asciiTheme="minorHAnsi" w:hAnsiTheme="minorHAnsi" w:cs="Arial"/>
          <w:sz w:val="20"/>
          <w:szCs w:val="20"/>
        </w:rPr>
        <w:t xml:space="preserve">Nakup </w:t>
      </w:r>
      <w:r>
        <w:rPr>
          <w:rFonts w:asciiTheme="minorHAnsi" w:hAnsiTheme="minorHAnsi" w:cs="Arial"/>
          <w:sz w:val="20"/>
          <w:szCs w:val="20"/>
        </w:rPr>
        <w:t xml:space="preserve">in servis </w:t>
      </w:r>
      <w:r w:rsidRPr="00332369">
        <w:rPr>
          <w:rFonts w:asciiTheme="minorHAnsi" w:hAnsiTheme="minorHAnsi" w:cs="Arial"/>
          <w:sz w:val="20"/>
          <w:szCs w:val="20"/>
        </w:rPr>
        <w:t>energetsko učinkovitih računalnikov in računalniške opreme,</w:t>
      </w:r>
    </w:p>
    <w:p w14:paraId="449D7F95" w14:textId="77777777" w:rsidR="00FB4FDE" w:rsidRPr="0033236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332369">
        <w:rPr>
          <w:rFonts w:asciiTheme="minorHAnsi" w:eastAsiaTheme="majorEastAsia" w:hAnsiTheme="minorHAnsi" w:cstheme="minorHAnsi"/>
          <w:iCs/>
          <w:color w:val="272727" w:themeColor="text1" w:themeTint="D8"/>
          <w:sz w:val="20"/>
          <w:szCs w:val="20"/>
        </w:rPr>
        <w:t>dobavitelj strokovno in tehnično usposobljen za izvedbo naročila po tem okvirnem sporazumu.</w:t>
      </w:r>
    </w:p>
    <w:p w14:paraId="69344700" w14:textId="77777777" w:rsidR="00FB4FDE" w:rsidRDefault="00FB4FDE" w:rsidP="00FB4FDE">
      <w:pPr>
        <w:widowControl w:val="0"/>
        <w:jc w:val="left"/>
        <w:rPr>
          <w:rFonts w:asciiTheme="minorHAnsi" w:hAnsiTheme="minorHAnsi" w:cstheme="minorHAnsi"/>
          <w:bCs/>
          <w:iCs/>
          <w:sz w:val="20"/>
          <w:szCs w:val="20"/>
          <w:lang w:val="en-US"/>
        </w:rPr>
      </w:pPr>
    </w:p>
    <w:p w14:paraId="1594BCF8" w14:textId="77777777" w:rsidR="00FB4FDE" w:rsidRPr="00E835B8" w:rsidRDefault="00FB4FDE" w:rsidP="00FB4FDE">
      <w:pPr>
        <w:pStyle w:val="Odstavekseznama"/>
        <w:numPr>
          <w:ilvl w:val="0"/>
          <w:numId w:val="4"/>
        </w:numPr>
        <w:rPr>
          <w:rFonts w:asciiTheme="minorHAnsi" w:hAnsiTheme="minorHAnsi"/>
          <w:sz w:val="20"/>
          <w:szCs w:val="20"/>
        </w:rPr>
      </w:pPr>
      <w:r w:rsidRPr="006A4FC6">
        <w:rPr>
          <w:rFonts w:asciiTheme="minorHAnsi" w:hAnsiTheme="minorHAnsi"/>
          <w:sz w:val="20"/>
          <w:szCs w:val="20"/>
        </w:rPr>
        <w:t xml:space="preserve">Ponudba in dokumentacija v zvezi z oddajo javnega </w:t>
      </w:r>
      <w:r w:rsidRPr="00EC687E">
        <w:rPr>
          <w:rFonts w:asciiTheme="minorHAnsi" w:hAnsiTheme="minorHAnsi"/>
          <w:sz w:val="20"/>
          <w:szCs w:val="20"/>
        </w:rPr>
        <w:t xml:space="preserve">naročila št. 4301-5/2018/4 z </w:t>
      </w:r>
      <w:r w:rsidRPr="00F11BF6">
        <w:rPr>
          <w:rFonts w:asciiTheme="minorHAnsi" w:hAnsiTheme="minorHAnsi"/>
          <w:sz w:val="20"/>
          <w:szCs w:val="20"/>
        </w:rPr>
        <w:t>dne 7. 6. 2018,</w:t>
      </w:r>
      <w:r w:rsidRPr="006A4FC6">
        <w:rPr>
          <w:rFonts w:asciiTheme="minorHAnsi" w:hAnsiTheme="minorHAnsi"/>
          <w:sz w:val="20"/>
          <w:szCs w:val="20"/>
        </w:rPr>
        <w:t xml:space="preserve"> katere</w:t>
      </w:r>
      <w:r w:rsidRPr="00E835B8">
        <w:rPr>
          <w:rFonts w:asciiTheme="minorHAnsi" w:hAnsiTheme="minorHAnsi"/>
          <w:sz w:val="20"/>
          <w:szCs w:val="20"/>
        </w:rPr>
        <w:t xml:space="preserve"> del so tudi tehnične specifikacije naročila, sta sestavni del te</w:t>
      </w:r>
      <w:r>
        <w:rPr>
          <w:rFonts w:asciiTheme="minorHAnsi" w:hAnsiTheme="minorHAnsi"/>
          <w:sz w:val="20"/>
          <w:szCs w:val="20"/>
        </w:rPr>
        <w:t>ga okvirnega sporazuma</w:t>
      </w:r>
      <w:r w:rsidRPr="00E835B8">
        <w:rPr>
          <w:rFonts w:asciiTheme="minorHAnsi" w:hAnsiTheme="minorHAnsi"/>
          <w:sz w:val="20"/>
          <w:szCs w:val="20"/>
        </w:rPr>
        <w:t xml:space="preserve">. </w:t>
      </w:r>
    </w:p>
    <w:p w14:paraId="06223423" w14:textId="77777777" w:rsidR="00FB4FDE" w:rsidRPr="008936ED" w:rsidRDefault="00FB4FDE" w:rsidP="00FB4FDE">
      <w:pPr>
        <w:widowControl w:val="0"/>
        <w:jc w:val="left"/>
        <w:rPr>
          <w:rFonts w:asciiTheme="minorHAnsi" w:hAnsiTheme="minorHAnsi" w:cstheme="minorHAnsi"/>
          <w:bCs/>
          <w:iCs/>
          <w:sz w:val="20"/>
          <w:szCs w:val="20"/>
          <w:lang w:val="en-US"/>
        </w:rPr>
      </w:pPr>
    </w:p>
    <w:p w14:paraId="6936E579" w14:textId="77777777" w:rsidR="00FB4FDE" w:rsidRPr="00E835B8" w:rsidRDefault="00FB4FDE" w:rsidP="00FB4FDE">
      <w:pPr>
        <w:pStyle w:val="Odstavekseznama"/>
        <w:numPr>
          <w:ilvl w:val="0"/>
          <w:numId w:val="4"/>
        </w:numPr>
        <w:rPr>
          <w:rFonts w:asciiTheme="minorHAnsi" w:hAnsiTheme="minorHAnsi"/>
          <w:sz w:val="20"/>
          <w:szCs w:val="20"/>
        </w:rPr>
      </w:pPr>
      <w:r w:rsidRPr="00E835B8">
        <w:rPr>
          <w:rFonts w:asciiTheme="minorHAnsi" w:hAnsiTheme="minorHAnsi"/>
          <w:sz w:val="20"/>
          <w:szCs w:val="20"/>
        </w:rPr>
        <w:t xml:space="preserve">Predmet </w:t>
      </w:r>
      <w:r>
        <w:rPr>
          <w:rFonts w:asciiTheme="minorHAnsi" w:hAnsiTheme="minorHAnsi"/>
          <w:sz w:val="20"/>
          <w:szCs w:val="20"/>
        </w:rPr>
        <w:t>okvirnega sporazuma</w:t>
      </w:r>
      <w:r w:rsidRPr="00E835B8">
        <w:rPr>
          <w:rFonts w:asciiTheme="minorHAnsi" w:hAnsiTheme="minorHAnsi"/>
          <w:sz w:val="20"/>
          <w:szCs w:val="20"/>
        </w:rPr>
        <w:t xml:space="preserve"> se bo financiral na podlagi Finančnega načrta naročnika za relevantno leto, ki predstavlja podlago za izvajanje aktivnosti.</w:t>
      </w:r>
    </w:p>
    <w:p w14:paraId="7A0E4D16" w14:textId="77777777" w:rsidR="00FB4FDE" w:rsidRPr="002C15B4" w:rsidRDefault="00FB4FDE" w:rsidP="00FB4FDE">
      <w:pPr>
        <w:widowControl w:val="0"/>
        <w:jc w:val="left"/>
        <w:rPr>
          <w:rFonts w:asciiTheme="minorHAnsi" w:hAnsiTheme="minorHAnsi" w:cstheme="minorHAnsi"/>
          <w:bCs/>
          <w:iCs/>
          <w:sz w:val="20"/>
          <w:szCs w:val="20"/>
          <w:lang w:val="en-US"/>
        </w:rPr>
      </w:pPr>
    </w:p>
    <w:p w14:paraId="11B0480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32C89BFF" w14:textId="77777777" w:rsidR="00FB4FDE" w:rsidRPr="002C15B4" w:rsidRDefault="00FB4FDE" w:rsidP="00FB4FDE">
      <w:pPr>
        <w:widowControl w:val="0"/>
        <w:rPr>
          <w:rFonts w:asciiTheme="minorHAnsi" w:hAnsiTheme="minorHAnsi" w:cstheme="minorHAnsi"/>
          <w:bCs/>
          <w:iCs/>
          <w:sz w:val="20"/>
          <w:szCs w:val="20"/>
          <w:lang w:val="en-US"/>
        </w:rPr>
      </w:pPr>
    </w:p>
    <w:p w14:paraId="551562D9" w14:textId="77777777" w:rsidR="00FB4FDE" w:rsidRPr="002C15B4"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07DF72C" w14:textId="77777777" w:rsidR="00FB4FDE" w:rsidRPr="002C15B4" w:rsidRDefault="00FB4FDE" w:rsidP="00FB4FDE">
      <w:pPr>
        <w:widowControl w:val="0"/>
        <w:jc w:val="left"/>
        <w:rPr>
          <w:rFonts w:asciiTheme="minorHAnsi" w:hAnsiTheme="minorHAnsi" w:cstheme="minorHAnsi"/>
          <w:bCs/>
          <w:iCs/>
          <w:sz w:val="20"/>
          <w:szCs w:val="20"/>
          <w:lang w:val="en-US"/>
        </w:rPr>
      </w:pPr>
    </w:p>
    <w:p w14:paraId="6B8032BE" w14:textId="77777777" w:rsidR="00FB4FDE" w:rsidRDefault="00FB4FDE" w:rsidP="00FB4FDE">
      <w:pPr>
        <w:widowControl w:val="0"/>
        <w:jc w:val="left"/>
        <w:rPr>
          <w:rFonts w:asciiTheme="minorHAnsi" w:hAnsiTheme="minorHAnsi" w:cstheme="minorHAnsi"/>
          <w:bCs/>
          <w:iCs/>
          <w:sz w:val="20"/>
          <w:szCs w:val="20"/>
          <w:lang w:val="en-US"/>
        </w:rPr>
      </w:pPr>
    </w:p>
    <w:p w14:paraId="3027821C"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76B732FA" w14:textId="77777777" w:rsidR="00FB4FDE" w:rsidRPr="002C15B4" w:rsidRDefault="00FB4FDE" w:rsidP="00FB4FDE">
      <w:pPr>
        <w:widowControl w:val="0"/>
        <w:jc w:val="left"/>
        <w:rPr>
          <w:rFonts w:asciiTheme="minorHAnsi" w:hAnsiTheme="minorHAnsi" w:cstheme="minorHAnsi"/>
          <w:bCs/>
          <w:iCs/>
          <w:sz w:val="20"/>
          <w:szCs w:val="20"/>
          <w:lang w:val="en-US"/>
        </w:rPr>
      </w:pPr>
    </w:p>
    <w:p w14:paraId="6D2B939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3BCAAC00" w14:textId="77777777" w:rsidR="00FB4FDE" w:rsidRPr="002C15B4" w:rsidRDefault="00FB4FDE" w:rsidP="00FB4FDE">
      <w:pPr>
        <w:widowControl w:val="0"/>
        <w:rPr>
          <w:rFonts w:asciiTheme="minorHAnsi" w:hAnsiTheme="minorHAnsi" w:cstheme="minorHAnsi"/>
          <w:bCs/>
          <w:iCs/>
          <w:sz w:val="20"/>
          <w:szCs w:val="20"/>
          <w:lang w:val="en-US"/>
        </w:rPr>
      </w:pPr>
    </w:p>
    <w:p w14:paraId="69355E3B" w14:textId="77777777" w:rsidR="00FB4FDE" w:rsidRPr="00B136F2" w:rsidRDefault="00FB4FDE" w:rsidP="00FB4FDE">
      <w:pPr>
        <w:pStyle w:val="Odstavekseznama"/>
        <w:numPr>
          <w:ilvl w:val="0"/>
          <w:numId w:val="5"/>
        </w:numPr>
        <w:rPr>
          <w:rFonts w:asciiTheme="minorHAnsi" w:hAnsiTheme="minorHAnsi"/>
          <w:sz w:val="20"/>
          <w:szCs w:val="20"/>
        </w:rPr>
      </w:pPr>
      <w:r w:rsidRPr="00C5645D">
        <w:rPr>
          <w:rFonts w:asciiTheme="minorHAnsi" w:hAnsiTheme="minorHAnsi"/>
          <w:sz w:val="20"/>
          <w:szCs w:val="20"/>
        </w:rPr>
        <w:t xml:space="preserve">Predmet tega okvirnega sporazuma je </w:t>
      </w:r>
      <w:r w:rsidRPr="00F11BF6">
        <w:rPr>
          <w:rFonts w:asciiTheme="minorHAnsi" w:hAnsiTheme="minorHAnsi"/>
          <w:sz w:val="20"/>
          <w:szCs w:val="20"/>
        </w:rPr>
        <w:t xml:space="preserve">nakup energetsko učinkovitih računalnikov in računalniške opreme ter servis dobavljene opreme </w:t>
      </w:r>
      <w:r w:rsidRPr="00F11BF6">
        <w:rPr>
          <w:rFonts w:asciiTheme="minorHAnsi" w:hAnsiTheme="minorHAnsi" w:cs="Arial"/>
          <w:sz w:val="20"/>
          <w:szCs w:val="20"/>
        </w:rPr>
        <w:t>za o</w:t>
      </w:r>
      <w:r w:rsidRPr="00C5645D">
        <w:rPr>
          <w:rFonts w:asciiTheme="minorHAnsi" w:hAnsiTheme="minorHAnsi" w:cs="Arial"/>
          <w:sz w:val="20"/>
          <w:szCs w:val="20"/>
        </w:rPr>
        <w:t>bdobje veljavnosti tega okvirnega sporazuma</w:t>
      </w:r>
      <w:r w:rsidRPr="00C5645D">
        <w:rPr>
          <w:rFonts w:asciiTheme="minorHAnsi" w:hAnsiTheme="minorHAnsi"/>
          <w:sz w:val="20"/>
          <w:szCs w:val="20"/>
        </w:rPr>
        <w:t>. Naročnik se s tem okvirnim sporazumom ne zavezuje, da bo naročil določeno količino, kakovost ali vrsto blaga oziroma storitev, saj so ti podatki v trenutku sklepanja tega okvirnega sporazuma</w:t>
      </w:r>
      <w:r w:rsidRPr="00B136F2">
        <w:rPr>
          <w:rFonts w:asciiTheme="minorHAnsi" w:hAnsiTheme="minorHAnsi"/>
          <w:sz w:val="20"/>
          <w:szCs w:val="20"/>
        </w:rPr>
        <w:t xml:space="preserve"> zanj objektivno neugotovljivi. Naročnik pa se z okvirnim sporazumom zaveže, da bo v primeru, če bo naročal blago oziroma storitev, ki je predmet tega okvirnega sporazuma,</w:t>
      </w:r>
      <w:r>
        <w:rPr>
          <w:rFonts w:asciiTheme="minorHAnsi" w:hAnsiTheme="minorHAnsi"/>
          <w:sz w:val="20"/>
          <w:szCs w:val="20"/>
        </w:rPr>
        <w:t xml:space="preserve"> vsakič sproti</w:t>
      </w:r>
      <w:r w:rsidRPr="00B136F2">
        <w:rPr>
          <w:rFonts w:asciiTheme="minorHAnsi" w:hAnsiTheme="minorHAnsi"/>
          <w:sz w:val="20"/>
          <w:szCs w:val="20"/>
        </w:rPr>
        <w:t xml:space="preserve"> pozval dobavitelja </w:t>
      </w:r>
      <w:r>
        <w:rPr>
          <w:rFonts w:asciiTheme="minorHAnsi" w:hAnsiTheme="minorHAnsi"/>
          <w:sz w:val="20"/>
          <w:szCs w:val="20"/>
        </w:rPr>
        <w:t>k oddaji</w:t>
      </w:r>
      <w:r w:rsidRPr="00B136F2">
        <w:rPr>
          <w:rFonts w:asciiTheme="minorHAnsi" w:hAnsiTheme="minorHAnsi"/>
          <w:sz w:val="20"/>
          <w:szCs w:val="20"/>
        </w:rPr>
        <w:t xml:space="preserve"> ponudbe.</w:t>
      </w:r>
    </w:p>
    <w:p w14:paraId="3F6CDC4B" w14:textId="77777777" w:rsidR="00FB4FDE" w:rsidRPr="00211801" w:rsidRDefault="00FB4FDE" w:rsidP="00FB4FDE">
      <w:pPr>
        <w:rPr>
          <w:rFonts w:asciiTheme="minorHAnsi" w:hAnsiTheme="minorHAnsi"/>
          <w:sz w:val="20"/>
          <w:szCs w:val="20"/>
        </w:rPr>
      </w:pPr>
    </w:p>
    <w:p w14:paraId="4E4C0170" w14:textId="77777777" w:rsidR="00FB4FDE" w:rsidRPr="00E835B8"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54DFF782" w14:textId="77777777" w:rsidR="00FB4FDE" w:rsidRPr="002C15B4" w:rsidRDefault="00FB4FDE" w:rsidP="00FB4FDE">
      <w:pPr>
        <w:widowControl w:val="0"/>
        <w:jc w:val="left"/>
        <w:rPr>
          <w:rFonts w:asciiTheme="minorHAnsi" w:hAnsiTheme="minorHAnsi" w:cstheme="minorHAnsi"/>
          <w:bCs/>
          <w:iCs/>
          <w:sz w:val="20"/>
          <w:szCs w:val="20"/>
          <w:lang w:val="en-US"/>
        </w:rPr>
      </w:pPr>
    </w:p>
    <w:p w14:paraId="2F271D8E" w14:textId="77777777" w:rsidR="00FB4FDE" w:rsidRPr="00B60803"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0AA59693" w14:textId="77777777" w:rsidR="00FB4FDE" w:rsidRPr="002C15B4" w:rsidRDefault="00FB4FDE" w:rsidP="00FB4FDE">
      <w:pPr>
        <w:widowControl w:val="0"/>
        <w:jc w:val="left"/>
        <w:rPr>
          <w:rFonts w:asciiTheme="minorHAnsi" w:hAnsiTheme="minorHAnsi" w:cstheme="minorHAnsi"/>
          <w:bCs/>
          <w:iCs/>
          <w:sz w:val="20"/>
          <w:szCs w:val="20"/>
          <w:lang w:val="en-US"/>
        </w:rPr>
      </w:pPr>
    </w:p>
    <w:p w14:paraId="0D8E2B8B"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se zavezuje, da bo naročniku dobavil ter izročil v last in posest blago oziroma izvedel storitev, ki bo predmet naročila, naročnik pa mu bo za to plačal dogovorjeno ceno.</w:t>
      </w:r>
    </w:p>
    <w:p w14:paraId="2229386F" w14:textId="77777777" w:rsidR="00FB4FDE" w:rsidRPr="006D5E74" w:rsidRDefault="00FB4FDE" w:rsidP="00FB4FDE">
      <w:pPr>
        <w:rPr>
          <w:rFonts w:asciiTheme="minorHAnsi" w:hAnsiTheme="minorHAnsi"/>
          <w:sz w:val="20"/>
          <w:szCs w:val="20"/>
        </w:rPr>
      </w:pPr>
    </w:p>
    <w:p w14:paraId="2266B200"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zagotavlja kvaliteto blaga, ki ustreza obstoječim standardom, ki veljajo v Republiki Sloveniji, EU in deklarirani kakovosti na embalaži blaga, pravilom stroke ter zahtevam naročnika.</w:t>
      </w:r>
    </w:p>
    <w:p w14:paraId="58C75BE7" w14:textId="77777777" w:rsidR="00FB4FDE" w:rsidRPr="006D5E74" w:rsidRDefault="00FB4FDE" w:rsidP="00FB4FDE">
      <w:pPr>
        <w:rPr>
          <w:rFonts w:asciiTheme="minorHAnsi" w:hAnsiTheme="minorHAnsi"/>
          <w:sz w:val="20"/>
          <w:szCs w:val="20"/>
        </w:rPr>
      </w:pPr>
    </w:p>
    <w:p w14:paraId="731D85B5"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zagotavlja, da ima ustrezne skladiščne, transportne ter kadrovske kapacitete, ki zagotavljajo ustrezno ravnanje z blagom, ki je predmet tega okvirnega sporazuma v skladu s pravili stroke.</w:t>
      </w:r>
    </w:p>
    <w:p w14:paraId="4E9F53F5" w14:textId="77777777" w:rsidR="00FB4FDE" w:rsidRPr="007974C2" w:rsidRDefault="00FB4FDE" w:rsidP="00FB4FDE">
      <w:pPr>
        <w:rPr>
          <w:rFonts w:asciiTheme="minorHAnsi" w:hAnsiTheme="minorHAnsi"/>
          <w:sz w:val="20"/>
          <w:szCs w:val="20"/>
        </w:rPr>
      </w:pPr>
    </w:p>
    <w:p w14:paraId="5164CAB9"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dopušča, da dobavitelj ponudi boljšo opremo, z najmanj takšnimi karakteristikami kot so zahtevane v dokumentaciji v zvezi z oddajo javnega naročila, ki pa mora biti od istega proizvajalca, ki ga je ponudil na javnem naročilu, na podlagi katerega se sklepa ta okvirni sporazum, še zlasti v primeru izboljšanja karakteristik računalniške opreme.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22C20A8D" w14:textId="77777777" w:rsidR="00FB4FDE" w:rsidRPr="007974C2" w:rsidRDefault="00FB4FDE" w:rsidP="00FB4FDE">
      <w:pPr>
        <w:rPr>
          <w:rFonts w:asciiTheme="minorHAnsi" w:hAnsiTheme="minorHAnsi"/>
          <w:sz w:val="20"/>
          <w:szCs w:val="20"/>
        </w:rPr>
      </w:pPr>
    </w:p>
    <w:p w14:paraId="091B99EB"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Ponudba in dokumentacija v zvezi z oddajo javnega naročila, katere del so tudi tehnične specifikacije naročila, ter cenik opreme dobavitelja, so sestavni del tega okvirnega sporazuma.</w:t>
      </w:r>
    </w:p>
    <w:p w14:paraId="02EC85EC" w14:textId="77777777" w:rsidR="00FB4FDE" w:rsidRDefault="00FB4FDE" w:rsidP="00FB4FDE">
      <w:pPr>
        <w:rPr>
          <w:rFonts w:asciiTheme="minorHAnsi" w:hAnsiTheme="minorHAnsi"/>
          <w:sz w:val="20"/>
          <w:szCs w:val="20"/>
        </w:rPr>
      </w:pPr>
    </w:p>
    <w:p w14:paraId="46DA4F07"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016A466" w14:textId="77777777" w:rsidR="00FB4FDE" w:rsidRDefault="00FB4FDE" w:rsidP="00FB4FDE">
      <w:pPr>
        <w:rPr>
          <w:rFonts w:asciiTheme="minorHAnsi" w:hAnsiTheme="minorHAnsi"/>
          <w:sz w:val="20"/>
          <w:szCs w:val="20"/>
        </w:rPr>
      </w:pPr>
    </w:p>
    <w:p w14:paraId="3FADBA44" w14:textId="77777777" w:rsidR="00FB4FDE" w:rsidRDefault="00FB4FDE" w:rsidP="00FB4FDE">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se zgodi prej.</w:t>
      </w:r>
    </w:p>
    <w:p w14:paraId="06CF9B0C" w14:textId="77777777" w:rsidR="00FB4FDE" w:rsidRDefault="00FB4FDE" w:rsidP="00FB4FDE">
      <w:pPr>
        <w:rPr>
          <w:rFonts w:asciiTheme="minorHAnsi" w:hAnsiTheme="minorHAnsi"/>
          <w:sz w:val="20"/>
          <w:szCs w:val="20"/>
        </w:rPr>
      </w:pPr>
    </w:p>
    <w:p w14:paraId="657BD4C1"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A9DCF32" w14:textId="77777777" w:rsidR="00FB4FDE" w:rsidRDefault="00FB4FDE" w:rsidP="00FB4FDE">
      <w:pPr>
        <w:widowControl w:val="0"/>
        <w:jc w:val="left"/>
        <w:rPr>
          <w:rFonts w:asciiTheme="minorHAnsi" w:hAnsiTheme="minorHAnsi" w:cstheme="minorHAnsi"/>
          <w:bCs/>
          <w:iCs/>
          <w:sz w:val="20"/>
          <w:szCs w:val="20"/>
          <w:lang w:val="en-US"/>
        </w:rPr>
      </w:pPr>
    </w:p>
    <w:p w14:paraId="73229E42" w14:textId="77777777" w:rsidR="00FB4FDE" w:rsidRPr="00901134" w:rsidRDefault="00FB4FDE" w:rsidP="00FB4FDE">
      <w:pPr>
        <w:rPr>
          <w:rFonts w:asciiTheme="minorHAnsi" w:hAnsiTheme="minorHAnsi"/>
          <w:sz w:val="20"/>
          <w:szCs w:val="20"/>
        </w:rPr>
      </w:pPr>
      <w:r w:rsidRPr="00901134">
        <w:rPr>
          <w:rFonts w:asciiTheme="minorHAnsi" w:hAnsiTheme="minorHAnsi"/>
          <w:sz w:val="20"/>
          <w:szCs w:val="20"/>
        </w:rPr>
        <w:t>Zagotovljena oziroma načrtovana sredstva za izpolnitev obveznosti po tem okvirnem sporazumu so 240.000,00 EUR z DDV.</w:t>
      </w:r>
    </w:p>
    <w:p w14:paraId="121E35CD" w14:textId="77777777" w:rsidR="00FB4FDE" w:rsidRPr="00211801" w:rsidRDefault="00FB4FDE" w:rsidP="00FB4FDE">
      <w:pPr>
        <w:rPr>
          <w:rFonts w:asciiTheme="minorHAnsi" w:hAnsiTheme="minorHAnsi"/>
          <w:sz w:val="20"/>
          <w:szCs w:val="20"/>
        </w:rPr>
      </w:pPr>
    </w:p>
    <w:p w14:paraId="2C02BBA3" w14:textId="77777777" w:rsidR="00FB4FDE" w:rsidRDefault="00FB4FDE" w:rsidP="00FB4FDE">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7FE51E99" w14:textId="77777777" w:rsidR="00FB4FDE" w:rsidRPr="00BE39A0" w:rsidRDefault="00FB4FDE" w:rsidP="00FB4FDE">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lastRenderedPageBreak/>
        <w:t>NAČIN NAROČANJA</w:t>
      </w:r>
    </w:p>
    <w:p w14:paraId="13D3D13D" w14:textId="77777777" w:rsidR="00FB4FDE" w:rsidRDefault="00FB4FDE" w:rsidP="00FB4FDE">
      <w:pPr>
        <w:widowControl w:val="0"/>
        <w:jc w:val="left"/>
        <w:rPr>
          <w:rFonts w:asciiTheme="minorHAnsi" w:hAnsiTheme="minorHAnsi" w:cstheme="minorHAnsi"/>
          <w:bCs/>
          <w:iCs/>
          <w:sz w:val="20"/>
          <w:szCs w:val="20"/>
          <w:lang w:val="en-US"/>
        </w:rPr>
      </w:pPr>
    </w:p>
    <w:p w14:paraId="400EDC2A"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5210A48" w14:textId="77777777" w:rsidR="00FB4FDE" w:rsidRDefault="00FB4FDE" w:rsidP="00FB4FDE">
      <w:pPr>
        <w:widowControl w:val="0"/>
        <w:jc w:val="left"/>
        <w:rPr>
          <w:rFonts w:asciiTheme="minorHAnsi" w:hAnsiTheme="minorHAnsi" w:cstheme="minorHAnsi"/>
          <w:bCs/>
          <w:iCs/>
          <w:sz w:val="20"/>
          <w:szCs w:val="20"/>
          <w:lang w:val="en-US"/>
        </w:rPr>
      </w:pPr>
    </w:p>
    <w:p w14:paraId="2F942986"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 xml:space="preserve">Naročnik bo blago in storitve po tem </w:t>
      </w:r>
      <w:r w:rsidRPr="00AF73C0">
        <w:rPr>
          <w:rFonts w:asciiTheme="minorHAnsi" w:hAnsiTheme="minorHAnsi"/>
          <w:sz w:val="20"/>
          <w:szCs w:val="20"/>
        </w:rPr>
        <w:t xml:space="preserve">okvirnem sporazumu </w:t>
      </w:r>
      <w:r>
        <w:rPr>
          <w:rFonts w:asciiTheme="minorHAnsi" w:hAnsiTheme="minorHAnsi"/>
          <w:sz w:val="20"/>
          <w:szCs w:val="20"/>
        </w:rPr>
        <w:t>naročal</w:t>
      </w:r>
      <w:r w:rsidRPr="00AF73C0">
        <w:rPr>
          <w:rFonts w:asciiTheme="minorHAnsi" w:hAnsiTheme="minorHAnsi"/>
          <w:sz w:val="20"/>
          <w:szCs w:val="20"/>
        </w:rPr>
        <w:t xml:space="preserve"> sukcesivno </w:t>
      </w:r>
      <w:r>
        <w:rPr>
          <w:rFonts w:asciiTheme="minorHAnsi" w:hAnsiTheme="minorHAnsi"/>
          <w:sz w:val="20"/>
          <w:szCs w:val="20"/>
        </w:rPr>
        <w:t>glede na svoje dejanske potrebe</w:t>
      </w:r>
      <w:r w:rsidRPr="00AF73C0">
        <w:rPr>
          <w:rFonts w:asciiTheme="minorHAnsi" w:hAnsiTheme="minorHAnsi"/>
          <w:sz w:val="20"/>
          <w:szCs w:val="20"/>
        </w:rPr>
        <w:t xml:space="preserve">. </w:t>
      </w:r>
    </w:p>
    <w:p w14:paraId="6209CA73" w14:textId="77777777" w:rsidR="00FB4FDE" w:rsidRPr="00AF73C0" w:rsidRDefault="00FB4FDE" w:rsidP="00FB4FDE">
      <w:pPr>
        <w:rPr>
          <w:rFonts w:asciiTheme="minorHAnsi" w:hAnsiTheme="minorHAnsi"/>
          <w:sz w:val="20"/>
          <w:szCs w:val="20"/>
        </w:rPr>
      </w:pPr>
    </w:p>
    <w:p w14:paraId="2CA896A3"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 xml:space="preserve">Naročnik bo blago po tem okvirnem sporazumu naročal pisno preko e-pošte na e-naslov, naveden v drugem odstavku 13. člena tega okvirnega sporazuma. </w:t>
      </w:r>
    </w:p>
    <w:p w14:paraId="5AA7C487" w14:textId="77777777" w:rsidR="00FB4FDE" w:rsidRPr="00AF73C0" w:rsidRDefault="00FB4FDE" w:rsidP="00FB4FDE">
      <w:pPr>
        <w:rPr>
          <w:rFonts w:asciiTheme="minorHAnsi" w:hAnsiTheme="minorHAnsi"/>
          <w:sz w:val="20"/>
          <w:szCs w:val="20"/>
        </w:rPr>
      </w:pPr>
    </w:p>
    <w:p w14:paraId="712B5CA9"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 ki ga dobavitelj predloži v skladu s sedmim odstavkom 3. člena tega okvirnega sporazuma.</w:t>
      </w:r>
    </w:p>
    <w:p w14:paraId="278EB5A2" w14:textId="77777777" w:rsidR="00FB4FDE" w:rsidRDefault="00FB4FDE" w:rsidP="00FB4FDE">
      <w:pPr>
        <w:rPr>
          <w:rFonts w:asciiTheme="minorHAnsi" w:hAnsiTheme="minorHAnsi"/>
          <w:sz w:val="20"/>
          <w:szCs w:val="20"/>
        </w:rPr>
      </w:pPr>
    </w:p>
    <w:p w14:paraId="28DAD39B" w14:textId="77777777" w:rsidR="00FB4FDE" w:rsidRPr="00CE6DE3" w:rsidRDefault="00FB4FDE" w:rsidP="00FB4FDE">
      <w:pPr>
        <w:pStyle w:val="Odstavekseznama"/>
        <w:numPr>
          <w:ilvl w:val="0"/>
          <w:numId w:val="7"/>
        </w:numPr>
        <w:rPr>
          <w:rFonts w:asciiTheme="minorHAnsi" w:hAnsiTheme="minorHAnsi"/>
          <w:sz w:val="20"/>
          <w:szCs w:val="20"/>
        </w:rPr>
      </w:pPr>
      <w:r w:rsidRPr="00CE6DE3">
        <w:rPr>
          <w:rFonts w:asciiTheme="minorHAnsi" w:hAnsiTheme="minorHAnsi"/>
          <w:sz w:val="20"/>
          <w:szCs w:val="20"/>
        </w:rPr>
        <w:t>Rok za dobavo blaga po tem okvirnem sporazumu je 45 dni od dneva potrditve prejema naročila s strani skrbnika okvirnega sporazuma na strani dobavitelja.</w:t>
      </w:r>
    </w:p>
    <w:p w14:paraId="6DF4AD49" w14:textId="77777777" w:rsidR="00FB4FDE" w:rsidRPr="00CE6DE3" w:rsidRDefault="00FB4FDE" w:rsidP="00FB4FDE">
      <w:pPr>
        <w:rPr>
          <w:rFonts w:asciiTheme="minorHAnsi" w:hAnsiTheme="minorHAnsi"/>
          <w:sz w:val="20"/>
          <w:szCs w:val="20"/>
        </w:rPr>
      </w:pPr>
    </w:p>
    <w:p w14:paraId="5EA8AA66" w14:textId="77777777" w:rsidR="00FB4FDE" w:rsidRDefault="00FB4FDE" w:rsidP="00FB4FDE">
      <w:pPr>
        <w:pStyle w:val="Odstavekseznama"/>
        <w:numPr>
          <w:ilvl w:val="0"/>
          <w:numId w:val="7"/>
        </w:numPr>
        <w:rPr>
          <w:rFonts w:asciiTheme="minorHAnsi" w:hAnsiTheme="minorHAnsi"/>
          <w:sz w:val="20"/>
          <w:szCs w:val="20"/>
        </w:rPr>
      </w:pPr>
      <w:r w:rsidRPr="00CE6DE3">
        <w:rPr>
          <w:rFonts w:asciiTheme="minorHAnsi" w:hAnsiTheme="minorHAnsi"/>
          <w:sz w:val="20"/>
          <w:szCs w:val="20"/>
        </w:rPr>
        <w:t>Ta okvirni sporazum</w:t>
      </w:r>
      <w:r>
        <w:rPr>
          <w:rFonts w:asciiTheme="minorHAnsi" w:hAnsiTheme="minorHAnsi"/>
          <w:sz w:val="20"/>
          <w:szCs w:val="20"/>
        </w:rPr>
        <w:t xml:space="preserve">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079E0604" w14:textId="77777777" w:rsidR="00FB4FDE" w:rsidRPr="00AF73C0" w:rsidRDefault="00FB4FDE" w:rsidP="00FB4FDE">
      <w:pPr>
        <w:rPr>
          <w:rFonts w:asciiTheme="minorHAnsi" w:hAnsiTheme="minorHAnsi"/>
          <w:sz w:val="20"/>
          <w:szCs w:val="20"/>
        </w:rPr>
      </w:pPr>
    </w:p>
    <w:p w14:paraId="54597DB3" w14:textId="77777777" w:rsidR="00FB4FDE" w:rsidRPr="002C15B4" w:rsidRDefault="00FB4FDE" w:rsidP="00FB4FDE">
      <w:pPr>
        <w:widowControl w:val="0"/>
        <w:jc w:val="left"/>
        <w:rPr>
          <w:rFonts w:asciiTheme="minorHAnsi" w:hAnsiTheme="minorHAnsi" w:cstheme="minorHAnsi"/>
          <w:bCs/>
          <w:iCs/>
          <w:sz w:val="20"/>
          <w:szCs w:val="20"/>
          <w:lang w:val="en-US"/>
        </w:rPr>
      </w:pPr>
    </w:p>
    <w:p w14:paraId="0838295A" w14:textId="77777777" w:rsidR="00FB4FDE" w:rsidRPr="00376287" w:rsidRDefault="00FB4FDE" w:rsidP="00FB4FDE">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6D9715B1" w14:textId="77777777" w:rsidR="00FB4FDE" w:rsidRPr="002C15B4" w:rsidRDefault="00FB4FDE" w:rsidP="00FB4FDE">
      <w:pPr>
        <w:widowControl w:val="0"/>
        <w:jc w:val="left"/>
        <w:rPr>
          <w:rFonts w:asciiTheme="minorHAnsi" w:hAnsiTheme="minorHAnsi" w:cstheme="minorHAnsi"/>
          <w:bCs/>
          <w:iCs/>
          <w:sz w:val="20"/>
          <w:szCs w:val="20"/>
          <w:lang w:val="en-US"/>
        </w:rPr>
      </w:pPr>
    </w:p>
    <w:p w14:paraId="582829C0"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17D68DBC" w14:textId="77777777" w:rsidR="00FB4FDE" w:rsidRDefault="00FB4FDE" w:rsidP="00FB4FDE">
      <w:pPr>
        <w:widowControl w:val="0"/>
        <w:rPr>
          <w:rFonts w:asciiTheme="minorHAnsi" w:hAnsiTheme="minorHAnsi" w:cstheme="minorHAnsi"/>
          <w:bCs/>
          <w:iCs/>
          <w:sz w:val="20"/>
          <w:szCs w:val="20"/>
          <w:lang w:val="en-US"/>
        </w:rPr>
      </w:pPr>
    </w:p>
    <w:p w14:paraId="1D0816C1" w14:textId="77777777" w:rsidR="00FB4FDE" w:rsidRPr="00121295" w:rsidRDefault="00FB4FDE" w:rsidP="00FB4FDE">
      <w:pPr>
        <w:pStyle w:val="Odstavekseznama"/>
        <w:numPr>
          <w:ilvl w:val="0"/>
          <w:numId w:val="6"/>
        </w:numPr>
        <w:rPr>
          <w:rFonts w:asciiTheme="minorHAnsi" w:hAnsiTheme="minorHAnsi"/>
          <w:sz w:val="20"/>
          <w:szCs w:val="20"/>
        </w:rPr>
      </w:pPr>
      <w:r w:rsidRPr="00121295">
        <w:rPr>
          <w:rFonts w:asciiTheme="minorHAnsi" w:hAnsiTheme="minorHAnsi"/>
          <w:sz w:val="20"/>
          <w:szCs w:val="20"/>
        </w:rPr>
        <w:t>Dobavitelj mora hkrati z blagom ob prezemu naročniku izročiti še:</w:t>
      </w:r>
    </w:p>
    <w:p w14:paraId="5A5D9918" w14:textId="77777777" w:rsidR="00FB4FDE" w:rsidRDefault="00FB4FDE" w:rsidP="00FB4FDE">
      <w:pPr>
        <w:widowControl w:val="0"/>
        <w:rPr>
          <w:rFonts w:asciiTheme="minorHAnsi" w:hAnsiTheme="minorHAnsi" w:cstheme="minorHAnsi"/>
          <w:bCs/>
          <w:iCs/>
          <w:sz w:val="20"/>
          <w:szCs w:val="20"/>
          <w:lang w:val="en-US"/>
        </w:rPr>
      </w:pPr>
    </w:p>
    <w:p w14:paraId="53C70349"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pravilno izpolnjeno dobavnico,</w:t>
      </w:r>
    </w:p>
    <w:p w14:paraId="14D5F1FF"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vse tovorne liste od odpravnega do namembnega kraja,</w:t>
      </w:r>
    </w:p>
    <w:p w14:paraId="6EB17B61"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29D73DD6"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potrjene garancijske liste (za tehnično blago),</w:t>
      </w:r>
    </w:p>
    <w:p w14:paraId="416C0F7C"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in navodila za uporabo,</w:t>
      </w:r>
    </w:p>
    <w:p w14:paraId="699AF298"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druge dokumente, kot je opredeljeno v tehničnih specifikacijah.</w:t>
      </w:r>
    </w:p>
    <w:p w14:paraId="7859964B" w14:textId="77777777" w:rsidR="00FB4FDE" w:rsidRPr="00332369" w:rsidRDefault="00FB4FDE" w:rsidP="00FB4FDE">
      <w:pPr>
        <w:tabs>
          <w:tab w:val="left" w:pos="709"/>
        </w:tabs>
        <w:ind w:left="426"/>
        <w:contextualSpacing/>
        <w:rPr>
          <w:rFonts w:asciiTheme="minorHAnsi" w:eastAsiaTheme="majorEastAsia" w:hAnsiTheme="minorHAnsi" w:cstheme="minorHAnsi"/>
          <w:iCs/>
          <w:color w:val="272727" w:themeColor="text1" w:themeTint="D8"/>
          <w:sz w:val="20"/>
          <w:szCs w:val="20"/>
        </w:rPr>
      </w:pPr>
    </w:p>
    <w:p w14:paraId="1FE7BCB9" w14:textId="77777777" w:rsidR="00FB4FDE" w:rsidRDefault="00FB4FDE" w:rsidP="00FB4FDE">
      <w:pPr>
        <w:pStyle w:val="Odstavekseznama"/>
        <w:numPr>
          <w:ilvl w:val="0"/>
          <w:numId w:val="6"/>
        </w:numPr>
        <w:rPr>
          <w:rFonts w:asciiTheme="minorHAnsi" w:hAnsiTheme="minorHAnsi"/>
          <w:sz w:val="20"/>
          <w:szCs w:val="20"/>
        </w:rPr>
      </w:pPr>
      <w:r>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183FDA41" w14:textId="77777777" w:rsidR="00FB4FDE" w:rsidRDefault="00FB4FDE" w:rsidP="00FB4FDE">
      <w:pPr>
        <w:contextualSpacing/>
        <w:rPr>
          <w:rFonts w:asciiTheme="minorHAnsi" w:hAnsiTheme="minorHAnsi"/>
          <w:sz w:val="20"/>
          <w:szCs w:val="20"/>
        </w:rPr>
      </w:pPr>
    </w:p>
    <w:p w14:paraId="64A4A94E"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C00104C" w14:textId="77777777" w:rsidR="00FB4FDE" w:rsidRDefault="00FB4FDE" w:rsidP="00FB4FDE">
      <w:pPr>
        <w:widowControl w:val="0"/>
        <w:jc w:val="center"/>
        <w:rPr>
          <w:rFonts w:asciiTheme="minorHAnsi" w:hAnsiTheme="minorHAnsi" w:cstheme="minorHAnsi"/>
          <w:bCs/>
          <w:iCs/>
          <w:sz w:val="20"/>
          <w:szCs w:val="20"/>
          <w:lang w:val="en-US"/>
        </w:rPr>
      </w:pPr>
    </w:p>
    <w:p w14:paraId="497DE9DB" w14:textId="77777777" w:rsidR="00FB4FDE" w:rsidRPr="00121295"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7E8163E0" w14:textId="77777777" w:rsidR="00FB4FDE" w:rsidRDefault="00FB4FDE" w:rsidP="00FB4FDE">
      <w:pPr>
        <w:widowControl w:val="0"/>
        <w:rPr>
          <w:rFonts w:asciiTheme="minorHAnsi" w:hAnsiTheme="minorHAnsi" w:cstheme="minorHAnsi"/>
          <w:bCs/>
          <w:iCs/>
          <w:sz w:val="20"/>
          <w:szCs w:val="20"/>
          <w:lang w:val="en-US"/>
        </w:rPr>
      </w:pPr>
    </w:p>
    <w:p w14:paraId="44E1891A" w14:textId="77777777" w:rsidR="00FB4FDE" w:rsidRPr="00121295"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 xml:space="preserve">Blago, za katero se bo ugotovilo, da kakorkoli odstopa od zahtev v dokumentaciji v zvezi z oddajo javnega naročila ali ponudbeni dokumentaciji, ali ni skladno z določili tega okvirnega sporazuma, bo zavrnjeno, </w:t>
      </w:r>
      <w:r w:rsidRPr="00121295">
        <w:rPr>
          <w:rFonts w:asciiTheme="minorHAnsi" w:hAnsiTheme="minorHAnsi"/>
          <w:sz w:val="20"/>
          <w:szCs w:val="20"/>
        </w:rPr>
        <w:lastRenderedPageBreak/>
        <w:t>zaradi česar bo dobavit</w:t>
      </w:r>
      <w:r>
        <w:rPr>
          <w:rFonts w:asciiTheme="minorHAnsi" w:hAnsiTheme="minorHAnsi"/>
          <w:sz w:val="20"/>
          <w:szCs w:val="20"/>
        </w:rPr>
        <w:t>e</w:t>
      </w:r>
      <w:r w:rsidRPr="00121295">
        <w:rPr>
          <w:rFonts w:asciiTheme="minorHAnsi" w:hAnsiTheme="minorHAnsi"/>
          <w:sz w:val="20"/>
          <w:szCs w:val="20"/>
        </w:rPr>
        <w:t>lj prišel v zamudo. Enako velja, če bo neskladnost ugotovljena za katerikoli dokument, ki bi moral biti blagu priložen. Zavrnitev bo označena na prevzemnem zapisniku.</w:t>
      </w:r>
    </w:p>
    <w:p w14:paraId="1B5586AF" w14:textId="77777777" w:rsidR="00FB4FDE" w:rsidRDefault="00FB4FDE" w:rsidP="00FB4FDE">
      <w:pPr>
        <w:widowControl w:val="0"/>
        <w:rPr>
          <w:rFonts w:asciiTheme="minorHAnsi" w:hAnsiTheme="minorHAnsi" w:cstheme="minorHAnsi"/>
          <w:bCs/>
          <w:iCs/>
          <w:sz w:val="20"/>
          <w:szCs w:val="20"/>
          <w:lang w:val="en-US"/>
        </w:rPr>
      </w:pPr>
    </w:p>
    <w:p w14:paraId="3B1CB20E" w14:textId="77777777" w:rsidR="00FB4FDE"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56E78BB1" w14:textId="77777777" w:rsidR="00FB4FDE" w:rsidRPr="00086298" w:rsidRDefault="00FB4FDE" w:rsidP="00FB4FDE">
      <w:pPr>
        <w:pStyle w:val="Odstavekseznama"/>
        <w:rPr>
          <w:rFonts w:asciiTheme="minorHAnsi" w:hAnsiTheme="minorHAnsi"/>
          <w:sz w:val="20"/>
          <w:szCs w:val="20"/>
        </w:rPr>
      </w:pPr>
    </w:p>
    <w:p w14:paraId="0BE6DF85" w14:textId="77777777" w:rsidR="00FB4FDE" w:rsidRDefault="00FB4FDE" w:rsidP="00FB4FDE">
      <w:pPr>
        <w:rPr>
          <w:rFonts w:asciiTheme="minorHAnsi" w:hAnsiTheme="minorHAnsi"/>
          <w:sz w:val="20"/>
          <w:szCs w:val="20"/>
        </w:rPr>
      </w:pPr>
    </w:p>
    <w:p w14:paraId="3319991B" w14:textId="77777777" w:rsidR="00FB4FDE" w:rsidRPr="00104C77" w:rsidRDefault="00FB4FDE" w:rsidP="00FB4FDE">
      <w:pPr>
        <w:jc w:val="center"/>
        <w:rPr>
          <w:rFonts w:asciiTheme="minorHAnsi" w:hAnsiTheme="minorHAnsi"/>
          <w:b/>
          <w:sz w:val="20"/>
          <w:szCs w:val="20"/>
        </w:rPr>
      </w:pPr>
      <w:r w:rsidRPr="00104C77">
        <w:rPr>
          <w:rFonts w:asciiTheme="minorHAnsi" w:hAnsiTheme="minorHAnsi"/>
          <w:b/>
          <w:sz w:val="20"/>
          <w:szCs w:val="20"/>
        </w:rPr>
        <w:t xml:space="preserve">STORITVE </w:t>
      </w:r>
      <w:r>
        <w:rPr>
          <w:rFonts w:asciiTheme="minorHAnsi" w:hAnsiTheme="minorHAnsi"/>
          <w:b/>
          <w:sz w:val="20"/>
          <w:szCs w:val="20"/>
        </w:rPr>
        <w:t>SERVISA</w:t>
      </w:r>
    </w:p>
    <w:p w14:paraId="78136597" w14:textId="77777777" w:rsidR="00FB4FDE" w:rsidRDefault="00FB4FDE" w:rsidP="00FB4FDE">
      <w:pPr>
        <w:contextualSpacing/>
        <w:rPr>
          <w:rFonts w:asciiTheme="minorHAnsi" w:eastAsiaTheme="majorEastAsia" w:hAnsiTheme="minorHAnsi" w:cstheme="minorHAnsi"/>
          <w:iCs/>
          <w:color w:val="272727" w:themeColor="text1" w:themeTint="D8"/>
          <w:sz w:val="20"/>
          <w:szCs w:val="20"/>
        </w:rPr>
      </w:pPr>
    </w:p>
    <w:p w14:paraId="1B2D4852"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333C2C02" w14:textId="4BB8A2DF" w:rsidR="00FB4FDE" w:rsidRDefault="00FB4FDE" w:rsidP="00FB4FDE">
      <w:pPr>
        <w:rPr>
          <w:rFonts w:asciiTheme="minorHAnsi" w:hAnsiTheme="minorHAnsi"/>
          <w:sz w:val="20"/>
          <w:szCs w:val="20"/>
        </w:rPr>
      </w:pPr>
      <w:r w:rsidRPr="00B60803">
        <w:rPr>
          <w:rFonts w:asciiTheme="minorHAnsi" w:hAnsiTheme="minorHAnsi"/>
          <w:sz w:val="20"/>
          <w:szCs w:val="20"/>
        </w:rPr>
        <w:t>Naročnik se obvezuje, da bo:</w:t>
      </w:r>
    </w:p>
    <w:p w14:paraId="054D16EA" w14:textId="77777777" w:rsidR="00297686" w:rsidRPr="00B60803" w:rsidRDefault="00297686" w:rsidP="00FB4FDE">
      <w:pPr>
        <w:rPr>
          <w:rFonts w:asciiTheme="minorHAnsi" w:hAnsiTheme="minorHAnsi"/>
          <w:sz w:val="20"/>
          <w:szCs w:val="20"/>
        </w:rPr>
      </w:pPr>
    </w:p>
    <w:p w14:paraId="267127BD"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dal dobavitelju</w:t>
      </w:r>
      <w:r w:rsidRPr="001C0D99">
        <w:rPr>
          <w:rFonts w:asciiTheme="minorHAnsi" w:eastAsiaTheme="majorEastAsia" w:hAnsiTheme="minorHAnsi" w:cstheme="minorHAnsi"/>
          <w:iCs/>
          <w:color w:val="272727" w:themeColor="text1" w:themeTint="D8"/>
          <w:sz w:val="20"/>
          <w:szCs w:val="20"/>
        </w:rPr>
        <w:t xml:space="preserve">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storitve po tem sporazumu,</w:t>
      </w:r>
    </w:p>
    <w:p w14:paraId="5E0E3D6C"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 xml:space="preserve">sodeloval s pooblaščenim predstavnikom </w:t>
      </w:r>
      <w:r>
        <w:rPr>
          <w:rFonts w:asciiTheme="minorHAnsi" w:eastAsiaTheme="majorEastAsia" w:hAnsiTheme="minorHAnsi" w:cstheme="minorHAnsi"/>
          <w:iCs/>
          <w:color w:val="272727" w:themeColor="text1" w:themeTint="D8"/>
          <w:sz w:val="20"/>
          <w:szCs w:val="20"/>
        </w:rPr>
        <w:t>dobavitelja</w:t>
      </w:r>
      <w:r w:rsidRPr="001C0D99">
        <w:rPr>
          <w:rFonts w:asciiTheme="minorHAnsi" w:eastAsiaTheme="majorEastAsia" w:hAnsiTheme="minorHAnsi" w:cstheme="minorHAnsi"/>
          <w:iCs/>
          <w:color w:val="272727" w:themeColor="text1" w:themeTint="D8"/>
          <w:sz w:val="20"/>
          <w:szCs w:val="20"/>
        </w:rPr>
        <w:t>,</w:t>
      </w:r>
    </w:p>
    <w:p w14:paraId="6357482D" w14:textId="77777777" w:rsidR="00FB4FDE" w:rsidRPr="001C0D9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2678CE6D" w14:textId="77777777" w:rsidR="00FB4FDE" w:rsidRPr="00B60803"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0393EA8B" w14:textId="77777777" w:rsidR="00FB4FDE" w:rsidRPr="002C15B4" w:rsidRDefault="00FB4FDE" w:rsidP="00FB4FDE">
      <w:pPr>
        <w:widowControl w:val="0"/>
        <w:jc w:val="left"/>
        <w:rPr>
          <w:rFonts w:asciiTheme="minorHAnsi" w:hAnsiTheme="minorHAnsi" w:cstheme="minorHAnsi"/>
          <w:bCs/>
          <w:iCs/>
          <w:sz w:val="20"/>
          <w:szCs w:val="20"/>
          <w:lang w:val="en-US"/>
        </w:rPr>
      </w:pPr>
    </w:p>
    <w:p w14:paraId="5C9979C9"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6E20311" w14:textId="77777777" w:rsidR="00FB4FDE" w:rsidRPr="002C15B4" w:rsidRDefault="00FB4FDE" w:rsidP="00FB4FDE">
      <w:pPr>
        <w:widowControl w:val="0"/>
        <w:jc w:val="center"/>
        <w:rPr>
          <w:rFonts w:asciiTheme="minorHAnsi" w:hAnsiTheme="minorHAnsi" w:cstheme="minorHAnsi"/>
          <w:bCs/>
          <w:iCs/>
          <w:sz w:val="20"/>
          <w:szCs w:val="20"/>
          <w:lang w:val="en-US"/>
        </w:rPr>
      </w:pPr>
    </w:p>
    <w:p w14:paraId="279C5DFF" w14:textId="77777777" w:rsidR="00FB4FDE"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kot je opredeljen v popisu del in tehničnih 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34CEC9AB" w14:textId="77777777" w:rsidR="00FB4FDE" w:rsidRPr="002C15B4" w:rsidRDefault="00FB4FDE" w:rsidP="00FB4FDE">
      <w:pPr>
        <w:widowControl w:val="0"/>
        <w:jc w:val="left"/>
        <w:rPr>
          <w:rFonts w:asciiTheme="minorHAnsi" w:hAnsiTheme="minorHAnsi" w:cstheme="minorHAnsi"/>
          <w:bCs/>
          <w:iCs/>
          <w:sz w:val="20"/>
          <w:szCs w:val="20"/>
          <w:lang w:val="en-US"/>
        </w:rPr>
      </w:pPr>
    </w:p>
    <w:p w14:paraId="7C1B6A47"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izvajal servis </w:t>
      </w:r>
      <w:r w:rsidRPr="00ED6BB4">
        <w:rPr>
          <w:rFonts w:asciiTheme="minorHAnsi" w:eastAsiaTheme="majorEastAsia" w:hAnsiTheme="minorHAnsi" w:cstheme="minorHAnsi"/>
          <w:iCs/>
          <w:color w:val="272727" w:themeColor="text1" w:themeTint="D8"/>
          <w:sz w:val="20"/>
          <w:szCs w:val="20"/>
        </w:rPr>
        <w:t>v skladu z zahtevami naročnika,</w:t>
      </w:r>
    </w:p>
    <w:p w14:paraId="42C918BC"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pravočasno opozoril naročnika na vse nejasnosti</w:t>
      </w:r>
      <w:r>
        <w:rPr>
          <w:rFonts w:asciiTheme="minorHAnsi" w:eastAsiaTheme="majorEastAsia" w:hAnsiTheme="minorHAnsi" w:cstheme="minorHAnsi"/>
          <w:iCs/>
          <w:color w:val="272727" w:themeColor="text1" w:themeTint="D8"/>
          <w:sz w:val="20"/>
          <w:szCs w:val="20"/>
        </w:rPr>
        <w:t xml:space="preserve"> iz vsebine</w:t>
      </w:r>
      <w:r w:rsidRPr="00ED6BB4">
        <w:rPr>
          <w:rFonts w:asciiTheme="minorHAnsi" w:eastAsiaTheme="majorEastAsia" w:hAnsiTheme="minorHAnsi" w:cstheme="minorHAnsi"/>
          <w:iCs/>
          <w:color w:val="272727" w:themeColor="text1" w:themeTint="D8"/>
          <w:sz w:val="20"/>
          <w:szCs w:val="20"/>
        </w:rPr>
        <w:t xml:space="preserve"> oziroma obsega pogodbenih obveznosti,</w:t>
      </w:r>
    </w:p>
    <w:p w14:paraId="5C682E2E"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najkasneje v roku 2 dni pristopil k odpravi napake, oziroma še isti dan v primeru okvare na strežnikih ali UPS,</w:t>
      </w:r>
    </w:p>
    <w:p w14:paraId="23C09179"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za potrebe </w:t>
      </w:r>
      <w:r>
        <w:rPr>
          <w:rFonts w:asciiTheme="minorHAnsi" w:eastAsiaTheme="majorEastAsia" w:hAnsiTheme="minorHAnsi" w:cstheme="minorHAnsi"/>
          <w:iCs/>
          <w:color w:val="272727" w:themeColor="text1" w:themeTint="D8"/>
          <w:sz w:val="20"/>
          <w:szCs w:val="20"/>
        </w:rPr>
        <w:t>servisa</w:t>
      </w:r>
      <w:r w:rsidRPr="00ED6BB4">
        <w:rPr>
          <w:rFonts w:asciiTheme="minorHAnsi" w:eastAsiaTheme="majorEastAsia" w:hAnsiTheme="minorHAnsi" w:cstheme="minorHAnsi"/>
          <w:iCs/>
          <w:color w:val="272727" w:themeColor="text1" w:themeTint="D8"/>
          <w:sz w:val="20"/>
          <w:szCs w:val="20"/>
        </w:rPr>
        <w:t xml:space="preserve"> naprav, ki so predmet okvirnega sporazuma, zagotovil strokovno usposobljene kadre in potrebno servisno opremo,</w:t>
      </w:r>
    </w:p>
    <w:p w14:paraId="2D99A4FA"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4DFCED65"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6368896A"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sporazuma, svojo ponudbo</w:t>
      </w:r>
      <w:r w:rsidRPr="00F5411E">
        <w:rPr>
          <w:rFonts w:asciiTheme="minorHAnsi" w:eastAsiaTheme="majorEastAsia" w:hAnsiTheme="minorHAnsi" w:cstheme="minorHAnsi"/>
          <w:iCs/>
          <w:color w:val="272727" w:themeColor="text1" w:themeTint="D8"/>
          <w:sz w:val="20"/>
          <w:szCs w:val="20"/>
        </w:rPr>
        <w:t xml:space="preserve"> </w:t>
      </w:r>
      <w:r w:rsidRPr="00901134">
        <w:rPr>
          <w:rFonts w:asciiTheme="minorHAnsi" w:eastAsiaTheme="majorEastAsia" w:hAnsiTheme="minorHAnsi" w:cstheme="minorHAnsi"/>
          <w:iCs/>
          <w:color w:val="272727" w:themeColor="text1" w:themeTint="D8"/>
          <w:sz w:val="20"/>
          <w:szCs w:val="20"/>
        </w:rPr>
        <w:t xml:space="preserve">z dne </w:t>
      </w:r>
      <w:permStart w:id="127105412" w:edGrp="everyone"/>
      <w:r w:rsidRPr="00901134">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901134">
        <w:rPr>
          <w:rFonts w:asciiTheme="minorHAnsi" w:eastAsiaTheme="majorEastAsia" w:hAnsiTheme="minorHAnsi" w:cstheme="minorHAnsi"/>
          <w:iCs/>
          <w:color w:val="272727" w:themeColor="text1" w:themeTint="D8"/>
          <w:sz w:val="20"/>
          <w:szCs w:val="20"/>
        </w:rPr>
        <w:instrText xml:space="preserve"> FORMTEXT </w:instrText>
      </w:r>
      <w:r w:rsidRPr="00901134">
        <w:rPr>
          <w:rFonts w:asciiTheme="minorHAnsi" w:eastAsiaTheme="majorEastAsia" w:hAnsiTheme="minorHAnsi" w:cstheme="minorHAnsi"/>
          <w:iCs/>
          <w:color w:val="272727" w:themeColor="text1" w:themeTint="D8"/>
          <w:sz w:val="20"/>
          <w:szCs w:val="20"/>
        </w:rPr>
      </w:r>
      <w:r w:rsidRPr="00901134">
        <w:rPr>
          <w:rFonts w:asciiTheme="minorHAnsi" w:eastAsiaTheme="majorEastAsia" w:hAnsiTheme="minorHAnsi" w:cstheme="minorHAnsi"/>
          <w:iCs/>
          <w:color w:val="272727" w:themeColor="text1" w:themeTint="D8"/>
          <w:sz w:val="20"/>
          <w:szCs w:val="20"/>
        </w:rPr>
        <w:fldChar w:fldCharType="separate"/>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fldChar w:fldCharType="end"/>
      </w:r>
      <w:permEnd w:id="127105412"/>
      <w:r w:rsidRPr="00901134">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3C6C9CC5" w14:textId="77777777" w:rsidR="00FB4FDE" w:rsidRPr="00F5411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r w:rsidRPr="00F5411E">
        <w:rPr>
          <w:rFonts w:asciiTheme="minorHAnsi" w:eastAsiaTheme="majorEastAsia" w:hAnsiTheme="minorHAnsi" w:cstheme="minorHAnsi"/>
          <w:iCs/>
          <w:color w:val="272727" w:themeColor="text1" w:themeTint="D8"/>
          <w:sz w:val="20"/>
          <w:szCs w:val="20"/>
        </w:rPr>
        <w:t>.</w:t>
      </w:r>
    </w:p>
    <w:p w14:paraId="2DC715AC" w14:textId="77777777" w:rsidR="00FB4FDE" w:rsidRDefault="00FB4FDE" w:rsidP="00FB4FDE">
      <w:pPr>
        <w:contextualSpacing/>
        <w:rPr>
          <w:rFonts w:asciiTheme="minorHAnsi" w:eastAsiaTheme="majorEastAsia" w:hAnsiTheme="minorHAnsi" w:cstheme="minorHAnsi"/>
          <w:iCs/>
          <w:color w:val="272727" w:themeColor="text1" w:themeTint="D8"/>
          <w:sz w:val="20"/>
          <w:szCs w:val="20"/>
        </w:rPr>
      </w:pPr>
    </w:p>
    <w:p w14:paraId="499734BC" w14:textId="77777777" w:rsidR="00FB4FDE" w:rsidRDefault="00FB4FDE" w:rsidP="00FB4FDE">
      <w:pPr>
        <w:widowControl w:val="0"/>
        <w:jc w:val="left"/>
        <w:rPr>
          <w:rFonts w:asciiTheme="minorHAnsi" w:hAnsiTheme="minorHAnsi" w:cstheme="minorHAnsi"/>
          <w:bCs/>
          <w:iCs/>
          <w:sz w:val="20"/>
          <w:szCs w:val="20"/>
          <w:lang w:val="en-US"/>
        </w:rPr>
      </w:pPr>
      <w:r>
        <w:rPr>
          <w:rFonts w:asciiTheme="minorHAnsi" w:hAnsiTheme="minorHAnsi" w:cstheme="minorHAnsi"/>
          <w:bCs/>
          <w:iCs/>
          <w:sz w:val="20"/>
          <w:szCs w:val="20"/>
          <w:lang w:val="en-US"/>
        </w:rPr>
        <w:br w:type="page"/>
      </w:r>
    </w:p>
    <w:p w14:paraId="48CEF48D" w14:textId="77777777" w:rsidR="00FB4FDE" w:rsidRDefault="00FB4FDE" w:rsidP="00FB4FDE">
      <w:pPr>
        <w:widowControl w:val="0"/>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11. člen</w:t>
      </w:r>
    </w:p>
    <w:p w14:paraId="4688A069" w14:textId="77777777" w:rsidR="00FB4FDE" w:rsidRPr="002C15B4" w:rsidRDefault="00FB4FDE" w:rsidP="00FB4FDE">
      <w:pPr>
        <w:widowControl w:val="0"/>
        <w:jc w:val="center"/>
        <w:rPr>
          <w:rFonts w:asciiTheme="minorHAnsi" w:hAnsiTheme="minorHAnsi" w:cstheme="minorHAnsi"/>
          <w:bCs/>
          <w:iCs/>
          <w:sz w:val="20"/>
          <w:szCs w:val="20"/>
          <w:lang w:val="en-US"/>
        </w:rPr>
      </w:pPr>
    </w:p>
    <w:p w14:paraId="027EB829" w14:textId="77777777" w:rsidR="00FB4FDE" w:rsidRPr="00B60803" w:rsidRDefault="00FB4FDE" w:rsidP="00FB4FDE">
      <w:pPr>
        <w:pStyle w:val="Odstavekseznama"/>
        <w:numPr>
          <w:ilvl w:val="0"/>
          <w:numId w:val="16"/>
        </w:numPr>
        <w:rPr>
          <w:rFonts w:asciiTheme="minorHAnsi" w:hAnsiTheme="minorHAnsi"/>
          <w:sz w:val="20"/>
          <w:szCs w:val="20"/>
        </w:rPr>
      </w:pPr>
      <w:r w:rsidRPr="00B60803">
        <w:rPr>
          <w:rFonts w:asciiTheme="minorHAnsi" w:hAnsiTheme="minorHAnsi"/>
          <w:sz w:val="20"/>
          <w:szCs w:val="20"/>
        </w:rPr>
        <w:t xml:space="preserve">Če naročnik naroči storitev, za katero </w:t>
      </w:r>
      <w:r>
        <w:rPr>
          <w:rFonts w:asciiTheme="minorHAnsi" w:hAnsiTheme="minorHAnsi"/>
          <w:sz w:val="20"/>
          <w:szCs w:val="20"/>
        </w:rPr>
        <w:t>dobavitelj</w:t>
      </w:r>
      <w:r w:rsidRPr="00B60803">
        <w:rPr>
          <w:rFonts w:asciiTheme="minorHAnsi" w:hAnsiTheme="minorHAnsi"/>
          <w:sz w:val="20"/>
          <w:szCs w:val="20"/>
        </w:rPr>
        <w:t xml:space="preserve"> meni, da bi bili z njo kršeni predpisi ali povzročena nesorazmerna škoda naročniku ali tretjemu, lahko izvedbo odkloni, ne da bi kršil določila </w:t>
      </w:r>
      <w:r>
        <w:rPr>
          <w:rFonts w:asciiTheme="minorHAnsi" w:hAnsiTheme="minorHAnsi"/>
          <w:sz w:val="20"/>
          <w:szCs w:val="20"/>
        </w:rPr>
        <w:t>okvirnega sporazuma</w:t>
      </w:r>
      <w:r w:rsidRPr="00B60803">
        <w:rPr>
          <w:rFonts w:asciiTheme="minorHAnsi" w:hAnsiTheme="minorHAnsi"/>
          <w:sz w:val="20"/>
          <w:szCs w:val="20"/>
        </w:rPr>
        <w:t xml:space="preserve">, vendar mora razlog za odklonitev dokazati oziroma izkazati obstoj in predstaviti dejstva, ki utemeljujejo odklonitev. Če naročilo ne omogoča strokovno optimalne izvedbe storitve ali pa zahteva rešitve, ki niso v skladu s pravili stroke, mora </w:t>
      </w:r>
      <w:r>
        <w:rPr>
          <w:rFonts w:asciiTheme="minorHAnsi" w:hAnsiTheme="minorHAnsi"/>
          <w:sz w:val="20"/>
          <w:szCs w:val="20"/>
        </w:rPr>
        <w:t>dobavitelj</w:t>
      </w:r>
      <w:r w:rsidRPr="00B60803">
        <w:rPr>
          <w:rFonts w:asciiTheme="minorHAnsi" w:hAnsiTheme="minorHAnsi"/>
          <w:sz w:val="20"/>
          <w:szCs w:val="20"/>
        </w:rPr>
        <w:t xml:space="preserve"> naročnika na to dejstvo opozoriti in mu svetovati primernejšo izvedbo, vendar mora nalogo izpolniti, kot mu je bilo naročeno, če naročnik pri tem vztraja.</w:t>
      </w:r>
    </w:p>
    <w:p w14:paraId="526BB278" w14:textId="77777777" w:rsidR="00FB4FDE" w:rsidRPr="002C15B4" w:rsidRDefault="00FB4FDE" w:rsidP="00FB4FDE">
      <w:pPr>
        <w:widowControl w:val="0"/>
        <w:jc w:val="left"/>
        <w:rPr>
          <w:rFonts w:asciiTheme="minorHAnsi" w:hAnsiTheme="minorHAnsi" w:cstheme="minorHAnsi"/>
          <w:bCs/>
          <w:iCs/>
          <w:sz w:val="20"/>
          <w:szCs w:val="20"/>
          <w:lang w:val="en-US"/>
        </w:rPr>
      </w:pPr>
    </w:p>
    <w:p w14:paraId="08AA7A92" w14:textId="77777777" w:rsidR="00FB4FDE" w:rsidRPr="009F1D4D" w:rsidRDefault="00FB4FDE" w:rsidP="00FB4FDE">
      <w:pPr>
        <w:pStyle w:val="Odstavekseznama"/>
        <w:numPr>
          <w:ilvl w:val="0"/>
          <w:numId w:val="16"/>
        </w:numPr>
        <w:rPr>
          <w:rFonts w:asciiTheme="minorHAnsi" w:hAnsiTheme="minorHAnsi"/>
          <w:sz w:val="20"/>
          <w:szCs w:val="20"/>
        </w:rPr>
      </w:pPr>
      <w:r w:rsidRPr="0043205F">
        <w:rPr>
          <w:rFonts w:asciiTheme="minorHAnsi" w:hAnsiTheme="minorHAnsi"/>
          <w:sz w:val="20"/>
          <w:szCs w:val="20"/>
        </w:rPr>
        <w:t>Dobaviteljeva neutemeljena zavrnitev naročila ali odstopanje od naročenega načina izvedbe pomeni kršitev obveznosti po tem okvirnem sporazumu, zaradi katere lahko naročnik razdre okvirni sporazum v skladu z drugim</w:t>
      </w:r>
      <w:r w:rsidRPr="009F1D4D">
        <w:rPr>
          <w:rFonts w:asciiTheme="minorHAnsi" w:hAnsiTheme="minorHAnsi"/>
          <w:sz w:val="20"/>
          <w:szCs w:val="20"/>
        </w:rPr>
        <w:t xml:space="preserve"> odstavkom </w:t>
      </w:r>
      <w:r>
        <w:rPr>
          <w:rFonts w:asciiTheme="minorHAnsi" w:hAnsiTheme="minorHAnsi"/>
          <w:sz w:val="20"/>
          <w:szCs w:val="20"/>
        </w:rPr>
        <w:t>24.</w:t>
      </w:r>
      <w:r w:rsidRPr="009F1D4D">
        <w:rPr>
          <w:rFonts w:asciiTheme="minorHAnsi" w:hAnsiTheme="minorHAnsi"/>
          <w:sz w:val="20"/>
          <w:szCs w:val="20"/>
        </w:rPr>
        <w:t xml:space="preserve"> člena</w:t>
      </w:r>
      <w:r w:rsidRPr="0043205F">
        <w:rPr>
          <w:rFonts w:asciiTheme="minorHAnsi" w:hAnsiTheme="minorHAnsi"/>
          <w:sz w:val="20"/>
          <w:szCs w:val="20"/>
        </w:rPr>
        <w:t xml:space="preserve"> te</w:t>
      </w:r>
      <w:r>
        <w:rPr>
          <w:rFonts w:asciiTheme="minorHAnsi" w:hAnsiTheme="minorHAnsi"/>
          <w:sz w:val="20"/>
          <w:szCs w:val="20"/>
        </w:rPr>
        <w:t xml:space="preserve">ga sporazuma. </w:t>
      </w:r>
    </w:p>
    <w:p w14:paraId="0F2CD669" w14:textId="77777777" w:rsidR="00FB4FDE" w:rsidRDefault="00FB4FDE" w:rsidP="00FB4FDE">
      <w:pPr>
        <w:widowControl w:val="0"/>
        <w:jc w:val="left"/>
        <w:rPr>
          <w:rFonts w:asciiTheme="minorHAnsi" w:hAnsiTheme="minorHAnsi" w:cstheme="minorHAnsi"/>
          <w:bCs/>
          <w:iCs/>
          <w:sz w:val="20"/>
          <w:szCs w:val="20"/>
          <w:lang w:val="en-US"/>
        </w:rPr>
      </w:pPr>
    </w:p>
    <w:p w14:paraId="462A236E" w14:textId="77777777" w:rsidR="00FB4FDE" w:rsidRPr="002907FC" w:rsidRDefault="00FB4FDE" w:rsidP="00FB4FDE">
      <w:pPr>
        <w:widowControl w:val="0"/>
        <w:tabs>
          <w:tab w:val="left" w:pos="426"/>
        </w:tabs>
        <w:jc w:val="center"/>
        <w:rPr>
          <w:rFonts w:asciiTheme="minorHAnsi" w:hAnsiTheme="minorHAnsi" w:cstheme="minorHAnsi"/>
          <w:bCs/>
          <w:iCs/>
          <w:sz w:val="20"/>
          <w:szCs w:val="20"/>
          <w:lang w:val="en-US"/>
        </w:rPr>
      </w:pPr>
      <w:r w:rsidRPr="002907FC">
        <w:rPr>
          <w:rFonts w:asciiTheme="minorHAnsi" w:hAnsiTheme="minorHAnsi" w:cstheme="minorHAnsi"/>
          <w:bCs/>
          <w:iCs/>
          <w:sz w:val="20"/>
          <w:szCs w:val="20"/>
          <w:lang w:val="en-US"/>
        </w:rPr>
        <w:t>1</w:t>
      </w:r>
      <w:r>
        <w:rPr>
          <w:rFonts w:asciiTheme="minorHAnsi" w:hAnsiTheme="minorHAnsi" w:cstheme="minorHAnsi"/>
          <w:bCs/>
          <w:iCs/>
          <w:sz w:val="20"/>
          <w:szCs w:val="20"/>
          <w:lang w:val="en-US"/>
        </w:rPr>
        <w:t>2</w:t>
      </w:r>
      <w:r w:rsidRPr="002907FC">
        <w:rPr>
          <w:rFonts w:asciiTheme="minorHAnsi" w:hAnsiTheme="minorHAnsi" w:cstheme="minorHAnsi"/>
          <w:bCs/>
          <w:iCs/>
          <w:sz w:val="20"/>
          <w:szCs w:val="20"/>
          <w:lang w:val="en-US"/>
        </w:rPr>
        <w:t>.</w:t>
      </w:r>
      <w:r w:rsidRPr="002907FC">
        <w:rPr>
          <w:rFonts w:asciiTheme="minorHAnsi" w:hAnsiTheme="minorHAnsi" w:cstheme="minorHAnsi"/>
          <w:bCs/>
          <w:iCs/>
          <w:sz w:val="20"/>
          <w:szCs w:val="20"/>
          <w:lang w:val="en-US"/>
        </w:rPr>
        <w:tab/>
        <w:t>člen</w:t>
      </w:r>
    </w:p>
    <w:p w14:paraId="599E1005" w14:textId="77777777" w:rsidR="00FB4FDE" w:rsidRPr="002907FC" w:rsidRDefault="00FB4FDE" w:rsidP="00FB4FDE">
      <w:pPr>
        <w:widowControl w:val="0"/>
        <w:jc w:val="left"/>
        <w:rPr>
          <w:rFonts w:asciiTheme="minorHAnsi" w:hAnsiTheme="minorHAnsi" w:cstheme="minorHAnsi"/>
          <w:bCs/>
          <w:iCs/>
          <w:sz w:val="20"/>
          <w:szCs w:val="20"/>
          <w:lang w:val="en-US"/>
        </w:rPr>
      </w:pPr>
    </w:p>
    <w:p w14:paraId="1FD98096" w14:textId="77777777" w:rsidR="00FB4FDE" w:rsidRPr="002907FC" w:rsidRDefault="00FB4FDE" w:rsidP="00FB4FDE">
      <w:pPr>
        <w:numPr>
          <w:ilvl w:val="0"/>
          <w:numId w:val="20"/>
        </w:numPr>
        <w:ind w:left="284" w:hanging="284"/>
        <w:rPr>
          <w:rFonts w:asciiTheme="minorHAnsi" w:hAnsiTheme="minorHAnsi"/>
          <w:sz w:val="20"/>
          <w:szCs w:val="20"/>
        </w:rPr>
      </w:pPr>
      <w:r>
        <w:rPr>
          <w:rFonts w:asciiTheme="minorHAnsi" w:hAnsiTheme="minorHAnsi"/>
          <w:sz w:val="20"/>
          <w:szCs w:val="20"/>
        </w:rPr>
        <w:t>Dobavitelj</w:t>
      </w:r>
      <w:r w:rsidRPr="002907FC">
        <w:rPr>
          <w:rFonts w:asciiTheme="minorHAnsi" w:hAnsiTheme="minorHAnsi"/>
          <w:sz w:val="20"/>
          <w:szCs w:val="20"/>
        </w:rPr>
        <w:t xml:space="preserve"> naročniku jamči, </w:t>
      </w:r>
      <w:r w:rsidRPr="002907FC">
        <w:rPr>
          <w:rFonts w:asciiTheme="minorHAnsi" w:eastAsiaTheme="majorEastAsia" w:hAnsiTheme="minorHAnsi" w:cstheme="minorHAnsi"/>
          <w:iCs/>
          <w:color w:val="272727" w:themeColor="text1" w:themeTint="D8"/>
          <w:sz w:val="20"/>
          <w:szCs w:val="20"/>
        </w:rPr>
        <w:t xml:space="preserve">da bodo rezervni deli, </w:t>
      </w:r>
      <w:r>
        <w:rPr>
          <w:rFonts w:asciiTheme="minorHAnsi" w:eastAsiaTheme="majorEastAsia" w:hAnsiTheme="minorHAnsi" w:cstheme="minorHAnsi"/>
          <w:iCs/>
          <w:color w:val="272727" w:themeColor="text1" w:themeTint="D8"/>
          <w:sz w:val="20"/>
          <w:szCs w:val="20"/>
        </w:rPr>
        <w:t xml:space="preserve">ki jih bo vgradil v opremo v okviru izvrševanja obveznosti vzdrževanja naprav, </w:t>
      </w:r>
      <w:r w:rsidRPr="002907FC">
        <w:rPr>
          <w:rFonts w:asciiTheme="minorHAnsi" w:eastAsiaTheme="majorEastAsia" w:hAnsiTheme="minorHAnsi" w:cstheme="minorHAnsi"/>
          <w:iCs/>
          <w:color w:val="272727" w:themeColor="text1" w:themeTint="D8"/>
          <w:sz w:val="20"/>
          <w:szCs w:val="20"/>
        </w:rPr>
        <w:t>originalni.</w:t>
      </w:r>
      <w:r w:rsidRPr="002907FC">
        <w:rPr>
          <w:rFonts w:asciiTheme="minorHAnsi" w:hAnsiTheme="minorHAnsi"/>
          <w:sz w:val="20"/>
          <w:szCs w:val="20"/>
        </w:rPr>
        <w:t xml:space="preserve"> Za </w:t>
      </w:r>
      <w:r>
        <w:rPr>
          <w:rFonts w:asciiTheme="minorHAnsi" w:hAnsiTheme="minorHAnsi"/>
          <w:sz w:val="20"/>
          <w:szCs w:val="20"/>
        </w:rPr>
        <w:t xml:space="preserve">tako vgrajene </w:t>
      </w:r>
      <w:r w:rsidRPr="002907FC">
        <w:rPr>
          <w:rFonts w:asciiTheme="minorHAnsi" w:hAnsiTheme="minorHAnsi"/>
          <w:sz w:val="20"/>
          <w:szCs w:val="20"/>
        </w:rPr>
        <w:t>rezervne dele</w:t>
      </w:r>
      <w:r>
        <w:rPr>
          <w:rFonts w:asciiTheme="minorHAnsi" w:hAnsiTheme="minorHAnsi"/>
          <w:sz w:val="20"/>
          <w:szCs w:val="20"/>
        </w:rPr>
        <w:t xml:space="preserve"> </w:t>
      </w:r>
      <w:r w:rsidRPr="002907FC">
        <w:rPr>
          <w:rFonts w:asciiTheme="minorHAnsi" w:hAnsiTheme="minorHAnsi"/>
          <w:sz w:val="20"/>
          <w:szCs w:val="20"/>
        </w:rPr>
        <w:t xml:space="preserve">daje </w:t>
      </w:r>
      <w:r>
        <w:rPr>
          <w:rFonts w:asciiTheme="minorHAnsi" w:hAnsiTheme="minorHAnsi"/>
          <w:sz w:val="20"/>
          <w:szCs w:val="20"/>
        </w:rPr>
        <w:t>dobavitelj</w:t>
      </w:r>
      <w:r w:rsidRPr="002907FC">
        <w:rPr>
          <w:rFonts w:asciiTheme="minorHAnsi" w:hAnsiTheme="minorHAnsi"/>
          <w:sz w:val="20"/>
          <w:szCs w:val="20"/>
        </w:rPr>
        <w:t xml:space="preserve"> garancijo za brezhibn</w:t>
      </w:r>
      <w:r>
        <w:rPr>
          <w:rFonts w:asciiTheme="minorHAnsi" w:hAnsiTheme="minorHAnsi"/>
          <w:sz w:val="20"/>
          <w:szCs w:val="20"/>
        </w:rPr>
        <w:t>o tehnično delovanje za vsaj eno leto</w:t>
      </w:r>
      <w:r w:rsidRPr="002907FC">
        <w:rPr>
          <w:rFonts w:asciiTheme="minorHAnsi" w:hAnsiTheme="minorHAnsi"/>
          <w:sz w:val="20"/>
          <w:szCs w:val="20"/>
        </w:rPr>
        <w:t>.</w:t>
      </w:r>
    </w:p>
    <w:p w14:paraId="7626BC20" w14:textId="77777777" w:rsidR="00FB4FDE" w:rsidRPr="002907FC" w:rsidRDefault="00FB4FDE" w:rsidP="00FB4FDE">
      <w:pPr>
        <w:ind w:left="284" w:hanging="284"/>
        <w:rPr>
          <w:rFonts w:asciiTheme="minorHAnsi" w:hAnsiTheme="minorHAnsi"/>
          <w:sz w:val="20"/>
          <w:szCs w:val="20"/>
        </w:rPr>
      </w:pPr>
    </w:p>
    <w:p w14:paraId="470C1C53"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Izvajalec jamči, da bodo storitve izvedene kakovostno, v skladu z veljavnimi predpisi in standardi in v skladu s specificiranimi zahtevami naročnika.</w:t>
      </w:r>
    </w:p>
    <w:p w14:paraId="36A76A01" w14:textId="77777777" w:rsidR="00FB4FDE" w:rsidRPr="002907FC" w:rsidRDefault="00FB4FDE" w:rsidP="00FB4FDE">
      <w:pPr>
        <w:ind w:left="284" w:hanging="284"/>
        <w:rPr>
          <w:rFonts w:asciiTheme="minorHAnsi" w:hAnsiTheme="minorHAnsi"/>
          <w:sz w:val="20"/>
          <w:szCs w:val="20"/>
        </w:rPr>
      </w:pPr>
    </w:p>
    <w:p w14:paraId="4F9A77A3"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Izvajalec jamči tudi za osebe, ki bi po njegovem naročilu opravile storitev ali del storitve, kot če bi jo opravil sam.</w:t>
      </w:r>
    </w:p>
    <w:p w14:paraId="73EC88CB" w14:textId="77777777" w:rsidR="00FB4FDE" w:rsidRPr="002907FC" w:rsidRDefault="00FB4FDE" w:rsidP="00FB4FDE">
      <w:pPr>
        <w:ind w:left="284" w:hanging="284"/>
        <w:rPr>
          <w:rFonts w:asciiTheme="minorHAnsi" w:hAnsiTheme="minorHAnsi"/>
          <w:sz w:val="20"/>
          <w:szCs w:val="20"/>
        </w:rPr>
      </w:pPr>
    </w:p>
    <w:p w14:paraId="5448D91E"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 xml:space="preserve">V kolikor izvajalec ni sposoben zagotoviti izvedbe posameznih storitev, ki so predmet </w:t>
      </w:r>
      <w:r>
        <w:rPr>
          <w:rFonts w:asciiTheme="minorHAnsi" w:hAnsiTheme="minorHAnsi"/>
          <w:sz w:val="20"/>
          <w:szCs w:val="20"/>
        </w:rPr>
        <w:t>tega sporazuma</w:t>
      </w:r>
      <w:r w:rsidRPr="002907FC">
        <w:rPr>
          <w:rFonts w:asciiTheme="minorHAnsi" w:hAnsiTheme="minorHAnsi"/>
          <w:sz w:val="20"/>
          <w:szCs w:val="20"/>
        </w:rPr>
        <w:t>, lahko naročnik takšne storitve naroči pri drugih ponudnikih na stroške izvajalca.</w:t>
      </w:r>
    </w:p>
    <w:p w14:paraId="09BE3A08" w14:textId="77777777" w:rsidR="00FB4FDE" w:rsidRDefault="00FB4FDE" w:rsidP="00FB4FDE">
      <w:pPr>
        <w:widowControl w:val="0"/>
        <w:jc w:val="left"/>
        <w:rPr>
          <w:rFonts w:asciiTheme="minorHAnsi" w:hAnsiTheme="minorHAnsi" w:cstheme="minorHAnsi"/>
          <w:bCs/>
          <w:iCs/>
          <w:sz w:val="20"/>
          <w:szCs w:val="20"/>
          <w:lang w:val="en-US"/>
        </w:rPr>
      </w:pPr>
    </w:p>
    <w:p w14:paraId="61C4E81F" w14:textId="77777777" w:rsidR="00FB4FDE" w:rsidRPr="002C15B4" w:rsidRDefault="00FB4FDE" w:rsidP="00FB4FDE">
      <w:pPr>
        <w:widowControl w:val="0"/>
        <w:jc w:val="left"/>
        <w:rPr>
          <w:rFonts w:asciiTheme="minorHAnsi" w:hAnsiTheme="minorHAnsi" w:cstheme="minorHAnsi"/>
          <w:bCs/>
          <w:iCs/>
          <w:sz w:val="20"/>
          <w:szCs w:val="20"/>
          <w:lang w:val="en-US"/>
        </w:rPr>
      </w:pPr>
    </w:p>
    <w:p w14:paraId="5A09D556"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464A298C" w14:textId="77777777" w:rsidR="00FB4FDE" w:rsidRPr="002C15B4" w:rsidRDefault="00FB4FDE" w:rsidP="00FB4FDE">
      <w:pPr>
        <w:widowControl w:val="0"/>
        <w:jc w:val="left"/>
        <w:rPr>
          <w:rFonts w:asciiTheme="minorHAnsi" w:hAnsiTheme="minorHAnsi" w:cstheme="minorHAnsi"/>
          <w:bCs/>
          <w:iCs/>
          <w:sz w:val="20"/>
          <w:szCs w:val="20"/>
          <w:lang w:val="en-US"/>
        </w:rPr>
      </w:pPr>
    </w:p>
    <w:p w14:paraId="2628A984"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0FBF5A3" w14:textId="77777777" w:rsidR="00FB4FDE" w:rsidRPr="002C15B4" w:rsidRDefault="00FB4FDE" w:rsidP="00FB4FDE">
      <w:pPr>
        <w:widowControl w:val="0"/>
        <w:rPr>
          <w:rFonts w:asciiTheme="minorHAnsi" w:hAnsiTheme="minorHAnsi" w:cstheme="minorHAnsi"/>
          <w:bCs/>
          <w:iCs/>
          <w:sz w:val="20"/>
          <w:szCs w:val="20"/>
          <w:lang w:val="en-US"/>
        </w:rPr>
      </w:pPr>
    </w:p>
    <w:p w14:paraId="5D0B2908" w14:textId="77777777" w:rsidR="00FB4FDE" w:rsidRPr="00B60803" w:rsidRDefault="00FB4FDE" w:rsidP="00FB4FDE">
      <w:pPr>
        <w:pStyle w:val="Odstavekseznama"/>
        <w:numPr>
          <w:ilvl w:val="0"/>
          <w:numId w:val="15"/>
        </w:numPr>
        <w:rPr>
          <w:rFonts w:asciiTheme="minorHAnsi" w:hAnsiTheme="minorHAnsi"/>
          <w:sz w:val="20"/>
          <w:szCs w:val="20"/>
        </w:rPr>
      </w:pPr>
      <w:r w:rsidRPr="00B60803">
        <w:rPr>
          <w:rFonts w:asciiTheme="minorHAnsi" w:hAnsiTheme="minorHAnsi"/>
          <w:sz w:val="20"/>
          <w:szCs w:val="20"/>
        </w:rPr>
        <w:t>S</w:t>
      </w:r>
      <w:r>
        <w:rPr>
          <w:rFonts w:asciiTheme="minorHAnsi" w:hAnsiTheme="minorHAnsi"/>
          <w:sz w:val="20"/>
          <w:szCs w:val="20"/>
        </w:rPr>
        <w:t xml:space="preserve"> strani naročnika je skrbnik tega okvirnega sporazuma </w:t>
      </w:r>
      <w:r w:rsidRPr="00B60803">
        <w:rPr>
          <w:rFonts w:asciiTheme="minorHAnsi" w:hAnsiTheme="minorHAnsi"/>
          <w:b/>
          <w:sz w:val="20"/>
          <w:szCs w:val="20"/>
        </w:rPr>
        <w:t>xxxxx</w:t>
      </w:r>
      <w:r w:rsidRPr="00B60803">
        <w:rPr>
          <w:rFonts w:asciiTheme="minorHAnsi" w:hAnsiTheme="minorHAnsi"/>
          <w:sz w:val="20"/>
          <w:szCs w:val="20"/>
        </w:rPr>
        <w:t xml:space="preserve">, kontaktna oseba pa </w:t>
      </w:r>
      <w:r w:rsidRPr="00B60803">
        <w:rPr>
          <w:rFonts w:asciiTheme="minorHAnsi" w:hAnsiTheme="minorHAnsi"/>
          <w:b/>
          <w:sz w:val="20"/>
          <w:szCs w:val="20"/>
        </w:rPr>
        <w:t>xxxxx</w:t>
      </w:r>
      <w:r w:rsidRPr="00B60803">
        <w:rPr>
          <w:rFonts w:asciiTheme="minorHAnsi" w:hAnsiTheme="minorHAnsi"/>
          <w:sz w:val="20"/>
          <w:szCs w:val="20"/>
        </w:rPr>
        <w:t xml:space="preserve">, e-naslov: </w:t>
      </w:r>
      <w:r w:rsidRPr="00B60803">
        <w:rPr>
          <w:rFonts w:asciiTheme="minorHAnsi" w:hAnsiTheme="minorHAnsi"/>
          <w:b/>
          <w:sz w:val="20"/>
          <w:szCs w:val="20"/>
        </w:rPr>
        <w:t>xxxxx</w:t>
      </w:r>
      <w:r w:rsidRPr="00B60803">
        <w:rPr>
          <w:rFonts w:asciiTheme="minorHAnsi" w:hAnsiTheme="minorHAnsi"/>
          <w:sz w:val="20"/>
          <w:szCs w:val="20"/>
        </w:rPr>
        <w:t>.</w:t>
      </w:r>
    </w:p>
    <w:p w14:paraId="1032084E" w14:textId="77777777" w:rsidR="00FB4FDE" w:rsidRPr="002C15B4" w:rsidRDefault="00FB4FDE" w:rsidP="00FB4FDE">
      <w:pPr>
        <w:widowControl w:val="0"/>
        <w:jc w:val="left"/>
        <w:rPr>
          <w:rFonts w:asciiTheme="minorHAnsi" w:hAnsiTheme="minorHAnsi" w:cstheme="minorHAnsi"/>
          <w:bCs/>
          <w:iCs/>
          <w:sz w:val="20"/>
          <w:szCs w:val="20"/>
          <w:lang w:val="en-US"/>
        </w:rPr>
      </w:pPr>
    </w:p>
    <w:p w14:paraId="6A754298" w14:textId="77777777" w:rsidR="00FB4FDE" w:rsidRPr="00B60803" w:rsidRDefault="00FB4FDE" w:rsidP="00FB4FDE">
      <w:pPr>
        <w:pStyle w:val="Odstavekseznama"/>
        <w:numPr>
          <w:ilvl w:val="0"/>
          <w:numId w:val="15"/>
        </w:numPr>
        <w:rPr>
          <w:rFonts w:asciiTheme="minorHAnsi" w:hAnsiTheme="minorHAnsi"/>
          <w:sz w:val="20"/>
          <w:szCs w:val="20"/>
        </w:rPr>
      </w:pPr>
      <w:r w:rsidRPr="00B60803">
        <w:rPr>
          <w:rFonts w:asciiTheme="minorHAnsi" w:hAnsiTheme="minorHAnsi"/>
          <w:sz w:val="20"/>
          <w:szCs w:val="20"/>
        </w:rPr>
        <w:t xml:space="preserve">S strani </w:t>
      </w:r>
      <w:r>
        <w:rPr>
          <w:rFonts w:asciiTheme="minorHAnsi" w:hAnsiTheme="minorHAnsi"/>
          <w:sz w:val="20"/>
          <w:szCs w:val="20"/>
        </w:rPr>
        <w:t>dobavitelja</w:t>
      </w:r>
      <w:r w:rsidRPr="00B60803">
        <w:rPr>
          <w:rFonts w:asciiTheme="minorHAnsi" w:hAnsiTheme="minorHAnsi"/>
          <w:sz w:val="20"/>
          <w:szCs w:val="20"/>
        </w:rPr>
        <w:t xml:space="preserve"> je skrbnik </w:t>
      </w:r>
      <w:r>
        <w:rPr>
          <w:rFonts w:asciiTheme="minorHAnsi" w:hAnsiTheme="minorHAnsi"/>
          <w:sz w:val="20"/>
          <w:szCs w:val="20"/>
        </w:rPr>
        <w:t>okvirnega sporazuma</w:t>
      </w:r>
      <w:r w:rsidRPr="00B60803">
        <w:rPr>
          <w:rFonts w:asciiTheme="minorHAnsi" w:hAnsiTheme="minorHAnsi"/>
          <w:sz w:val="20"/>
          <w:szCs w:val="20"/>
        </w:rPr>
        <w:t xml:space="preserve"> </w:t>
      </w:r>
      <w:permStart w:id="773541386" w:edGrp="everyone"/>
      <w:r w:rsidRPr="00B60803">
        <w:rPr>
          <w:rFonts w:asciiTheme="minorHAnsi" w:hAnsiTheme="minorHAnsi"/>
          <w:sz w:val="20"/>
          <w:szCs w:val="20"/>
        </w:rPr>
        <w:fldChar w:fldCharType="begin">
          <w:ffData>
            <w:name w:val="Besedilo12"/>
            <w:enabled/>
            <w:calcOnExit w:val="0"/>
            <w:textInput/>
          </w:ffData>
        </w:fldChar>
      </w:r>
      <w:r w:rsidRPr="00B60803">
        <w:rPr>
          <w:rFonts w:asciiTheme="minorHAnsi" w:hAnsiTheme="minorHAnsi"/>
          <w:sz w:val="20"/>
          <w:szCs w:val="20"/>
        </w:rPr>
        <w:instrText xml:space="preserve"> FORMTEXT </w:instrText>
      </w:r>
      <w:r w:rsidRPr="00B60803">
        <w:rPr>
          <w:rFonts w:asciiTheme="minorHAnsi" w:hAnsiTheme="minorHAnsi"/>
          <w:sz w:val="20"/>
          <w:szCs w:val="20"/>
        </w:rPr>
      </w:r>
      <w:r w:rsidRPr="00B60803">
        <w:rPr>
          <w:rFonts w:asciiTheme="minorHAnsi" w:hAnsiTheme="minorHAnsi"/>
          <w:sz w:val="20"/>
          <w:szCs w:val="20"/>
        </w:rPr>
        <w:fldChar w:fldCharType="separate"/>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fldChar w:fldCharType="end"/>
      </w:r>
      <w:permEnd w:id="773541386"/>
      <w:r w:rsidRPr="00B60803">
        <w:rPr>
          <w:rFonts w:asciiTheme="minorHAnsi" w:hAnsiTheme="minorHAnsi"/>
          <w:sz w:val="20"/>
          <w:szCs w:val="20"/>
        </w:rPr>
        <w:t>, e-naslov:</w:t>
      </w:r>
      <w:permStart w:id="197068523" w:edGrp="everyone"/>
      <w:r w:rsidRPr="00B60803">
        <w:rPr>
          <w:rFonts w:asciiTheme="minorHAnsi" w:hAnsiTheme="minorHAnsi"/>
          <w:sz w:val="20"/>
          <w:szCs w:val="20"/>
        </w:rPr>
        <w:t xml:space="preserve"> </w:t>
      </w:r>
      <w:r w:rsidRPr="00B60803">
        <w:rPr>
          <w:rFonts w:asciiTheme="minorHAnsi" w:hAnsiTheme="minorHAnsi"/>
          <w:sz w:val="20"/>
          <w:szCs w:val="20"/>
        </w:rPr>
        <w:fldChar w:fldCharType="begin">
          <w:ffData>
            <w:name w:val="Besedilo12"/>
            <w:enabled/>
            <w:calcOnExit w:val="0"/>
            <w:textInput/>
          </w:ffData>
        </w:fldChar>
      </w:r>
      <w:r w:rsidRPr="00B60803">
        <w:rPr>
          <w:rFonts w:asciiTheme="minorHAnsi" w:hAnsiTheme="minorHAnsi"/>
          <w:sz w:val="20"/>
          <w:szCs w:val="20"/>
        </w:rPr>
        <w:instrText xml:space="preserve"> FORMTEXT </w:instrText>
      </w:r>
      <w:r w:rsidRPr="00B60803">
        <w:rPr>
          <w:rFonts w:asciiTheme="minorHAnsi" w:hAnsiTheme="minorHAnsi"/>
          <w:sz w:val="20"/>
          <w:szCs w:val="20"/>
        </w:rPr>
      </w:r>
      <w:r w:rsidRPr="00B60803">
        <w:rPr>
          <w:rFonts w:asciiTheme="minorHAnsi" w:hAnsiTheme="minorHAnsi"/>
          <w:sz w:val="20"/>
          <w:szCs w:val="20"/>
        </w:rPr>
        <w:fldChar w:fldCharType="separate"/>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fldChar w:fldCharType="end"/>
      </w:r>
      <w:permEnd w:id="197068523"/>
      <w:r w:rsidRPr="00B60803">
        <w:rPr>
          <w:rFonts w:asciiTheme="minorHAnsi" w:hAnsiTheme="minorHAnsi"/>
          <w:sz w:val="20"/>
          <w:szCs w:val="20"/>
        </w:rPr>
        <w:t>, ki je tudi odgo</w:t>
      </w:r>
      <w:r>
        <w:rPr>
          <w:rFonts w:asciiTheme="minorHAnsi" w:hAnsiTheme="minorHAnsi"/>
          <w:sz w:val="20"/>
          <w:szCs w:val="20"/>
        </w:rPr>
        <w:t>voren za izvedbo storitev po tem okvirnem sporazumu</w:t>
      </w:r>
      <w:r w:rsidRPr="00B60803">
        <w:rPr>
          <w:rFonts w:asciiTheme="minorHAnsi" w:hAnsiTheme="minorHAnsi"/>
          <w:sz w:val="20"/>
          <w:szCs w:val="20"/>
        </w:rPr>
        <w:t>.</w:t>
      </w:r>
    </w:p>
    <w:p w14:paraId="2F88AC25" w14:textId="77777777" w:rsidR="00FB4FDE" w:rsidRPr="002C15B4" w:rsidRDefault="00FB4FDE" w:rsidP="00FB4FDE">
      <w:pPr>
        <w:widowControl w:val="0"/>
        <w:jc w:val="left"/>
        <w:rPr>
          <w:rFonts w:asciiTheme="minorHAnsi" w:hAnsiTheme="minorHAnsi" w:cstheme="minorHAnsi"/>
          <w:bCs/>
          <w:iCs/>
          <w:sz w:val="20"/>
          <w:szCs w:val="20"/>
          <w:lang w:val="en-US"/>
        </w:rPr>
      </w:pPr>
    </w:p>
    <w:p w14:paraId="2940C2A3" w14:textId="77777777" w:rsidR="00FB4FDE" w:rsidRPr="002C15B4" w:rsidRDefault="00FB4FDE" w:rsidP="00FB4FDE">
      <w:pPr>
        <w:widowControl w:val="0"/>
        <w:jc w:val="left"/>
        <w:rPr>
          <w:rFonts w:asciiTheme="minorHAnsi" w:hAnsiTheme="minorHAnsi" w:cstheme="minorHAnsi"/>
          <w:bCs/>
          <w:iCs/>
          <w:sz w:val="20"/>
          <w:szCs w:val="20"/>
          <w:lang w:val="en-US"/>
        </w:rPr>
      </w:pPr>
    </w:p>
    <w:p w14:paraId="3477ADB9"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6E50691F" w14:textId="77777777" w:rsidR="00FB4FDE" w:rsidRPr="002C15B4" w:rsidRDefault="00FB4FDE" w:rsidP="00FB4FDE">
      <w:pPr>
        <w:widowControl w:val="0"/>
        <w:jc w:val="left"/>
        <w:rPr>
          <w:rFonts w:asciiTheme="minorHAnsi" w:hAnsiTheme="minorHAnsi" w:cstheme="minorHAnsi"/>
          <w:bCs/>
          <w:iCs/>
          <w:sz w:val="20"/>
          <w:szCs w:val="20"/>
          <w:lang w:val="en-US"/>
        </w:rPr>
      </w:pPr>
    </w:p>
    <w:p w14:paraId="1DDDBF14"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EF81CA2" w14:textId="77777777" w:rsidR="00FB4FDE" w:rsidRPr="002C15B4" w:rsidRDefault="00FB4FDE" w:rsidP="00FB4FDE">
      <w:pPr>
        <w:widowControl w:val="0"/>
        <w:jc w:val="center"/>
        <w:rPr>
          <w:rFonts w:asciiTheme="minorHAnsi" w:hAnsiTheme="minorHAnsi" w:cstheme="minorHAnsi"/>
          <w:bCs/>
          <w:iCs/>
          <w:sz w:val="20"/>
          <w:szCs w:val="20"/>
          <w:lang w:val="en-US"/>
        </w:rPr>
      </w:pPr>
    </w:p>
    <w:p w14:paraId="6F6F5FCB" w14:textId="77777777" w:rsidR="00FB4FDE" w:rsidRPr="00B60803" w:rsidRDefault="00FB4FDE" w:rsidP="00FB4FDE">
      <w:pPr>
        <w:pStyle w:val="Odstavekseznama"/>
        <w:numPr>
          <w:ilvl w:val="0"/>
          <w:numId w:val="8"/>
        </w:numPr>
        <w:rPr>
          <w:rFonts w:asciiTheme="minorHAnsi" w:hAnsiTheme="minorHAnsi"/>
          <w:sz w:val="20"/>
          <w:szCs w:val="20"/>
        </w:rPr>
      </w:pPr>
      <w:r>
        <w:rPr>
          <w:rFonts w:asciiTheme="minorHAnsi" w:hAnsiTheme="minorHAnsi"/>
          <w:sz w:val="20"/>
          <w:szCs w:val="20"/>
        </w:rPr>
        <w:t>Dobavitelj</w:t>
      </w:r>
      <w:r w:rsidRPr="00B60803">
        <w:rPr>
          <w:rFonts w:asciiTheme="minorHAnsi" w:hAnsiTheme="minorHAnsi"/>
          <w:sz w:val="20"/>
          <w:szCs w:val="20"/>
        </w:rPr>
        <w:t xml:space="preserve"> se zavezuje, da bo naročniku za </w:t>
      </w:r>
      <w:r>
        <w:rPr>
          <w:rFonts w:asciiTheme="minorHAnsi" w:hAnsiTheme="minorHAnsi"/>
          <w:sz w:val="20"/>
          <w:szCs w:val="20"/>
        </w:rPr>
        <w:t>dobavljeno blago oziroma opravljene storitve izstavljal e-račune, opremljene z naročnikovo številko tega okvirnega sporazuma</w:t>
      </w:r>
      <w:r w:rsidRPr="00B60803">
        <w:rPr>
          <w:rFonts w:asciiTheme="minorHAnsi" w:hAnsiTheme="minorHAnsi"/>
          <w:sz w:val="20"/>
          <w:szCs w:val="20"/>
        </w:rPr>
        <w:t xml:space="preserve">, na podlagi dejansko </w:t>
      </w:r>
      <w:r>
        <w:rPr>
          <w:rFonts w:asciiTheme="minorHAnsi" w:hAnsiTheme="minorHAnsi"/>
          <w:sz w:val="20"/>
          <w:szCs w:val="20"/>
        </w:rPr>
        <w:t xml:space="preserve">dobavljenih količin oziroma </w:t>
      </w:r>
      <w:r w:rsidRPr="00B60803">
        <w:rPr>
          <w:rFonts w:asciiTheme="minorHAnsi" w:hAnsiTheme="minorHAnsi"/>
          <w:sz w:val="20"/>
          <w:szCs w:val="20"/>
        </w:rPr>
        <w:t xml:space="preserve">opravljenih storitev. Podlaga za izstavitev računa </w:t>
      </w:r>
      <w:r>
        <w:rPr>
          <w:rFonts w:asciiTheme="minorHAnsi" w:hAnsiTheme="minorHAnsi"/>
          <w:sz w:val="20"/>
          <w:szCs w:val="20"/>
        </w:rPr>
        <w:t xml:space="preserve">za nakup blaga </w:t>
      </w:r>
      <w:r w:rsidRPr="00B60803">
        <w:rPr>
          <w:rFonts w:asciiTheme="minorHAnsi" w:hAnsiTheme="minorHAnsi"/>
          <w:sz w:val="20"/>
          <w:szCs w:val="20"/>
        </w:rPr>
        <w:t xml:space="preserve">bo </w:t>
      </w:r>
      <w:r>
        <w:rPr>
          <w:rFonts w:asciiTheme="minorHAnsi" w:hAnsiTheme="minorHAnsi"/>
          <w:sz w:val="20"/>
          <w:szCs w:val="20"/>
        </w:rPr>
        <w:t>z obeh strani podpisan prevzemni zapisnik, ki mora</w:t>
      </w:r>
      <w:r w:rsidRPr="00B60803">
        <w:rPr>
          <w:rFonts w:asciiTheme="minorHAnsi" w:hAnsiTheme="minorHAnsi"/>
          <w:sz w:val="20"/>
          <w:szCs w:val="20"/>
        </w:rPr>
        <w:t xml:space="preserve"> zajemati vrsto </w:t>
      </w:r>
      <w:r>
        <w:rPr>
          <w:rFonts w:asciiTheme="minorHAnsi" w:hAnsiTheme="minorHAnsi"/>
          <w:sz w:val="20"/>
          <w:szCs w:val="20"/>
        </w:rPr>
        <w:t>in količino dobavljenega blaga ter</w:t>
      </w:r>
      <w:r w:rsidRPr="00B60803">
        <w:rPr>
          <w:rFonts w:asciiTheme="minorHAnsi" w:hAnsiTheme="minorHAnsi"/>
          <w:sz w:val="20"/>
          <w:szCs w:val="20"/>
        </w:rPr>
        <w:t xml:space="preserve"> datum </w:t>
      </w:r>
      <w:r>
        <w:rPr>
          <w:rFonts w:asciiTheme="minorHAnsi" w:hAnsiTheme="minorHAnsi"/>
          <w:sz w:val="20"/>
          <w:szCs w:val="20"/>
        </w:rPr>
        <w:t>dobave</w:t>
      </w:r>
      <w:r w:rsidRPr="00B60803">
        <w:rPr>
          <w:rFonts w:asciiTheme="minorHAnsi" w:hAnsiTheme="minorHAnsi"/>
          <w:sz w:val="20"/>
          <w:szCs w:val="20"/>
        </w:rPr>
        <w:t>.</w:t>
      </w:r>
      <w:r>
        <w:rPr>
          <w:rFonts w:asciiTheme="minorHAnsi" w:hAnsiTheme="minorHAnsi"/>
          <w:sz w:val="20"/>
          <w:szCs w:val="20"/>
        </w:rPr>
        <w:t xml:space="preserve"> </w:t>
      </w:r>
      <w:r w:rsidRPr="002907FC">
        <w:rPr>
          <w:rFonts w:asciiTheme="minorHAnsi" w:hAnsiTheme="minorHAnsi"/>
          <w:sz w:val="20"/>
          <w:szCs w:val="20"/>
        </w:rPr>
        <w:t xml:space="preserve">Podlaga za izstavitev računa </w:t>
      </w:r>
      <w:r>
        <w:rPr>
          <w:rFonts w:asciiTheme="minorHAnsi" w:hAnsiTheme="minorHAnsi"/>
          <w:sz w:val="20"/>
          <w:szCs w:val="20"/>
        </w:rPr>
        <w:t xml:space="preserve">za opravljene storitve vzdrževanja </w:t>
      </w:r>
      <w:r w:rsidRPr="002907FC">
        <w:rPr>
          <w:rFonts w:asciiTheme="minorHAnsi" w:hAnsiTheme="minorHAnsi"/>
          <w:sz w:val="20"/>
          <w:szCs w:val="20"/>
        </w:rPr>
        <w:t xml:space="preserve">bo poročilo </w:t>
      </w:r>
      <w:r>
        <w:rPr>
          <w:rFonts w:asciiTheme="minorHAnsi" w:hAnsiTheme="minorHAnsi"/>
          <w:sz w:val="20"/>
          <w:szCs w:val="20"/>
        </w:rPr>
        <w:t>dobavitelja</w:t>
      </w:r>
      <w:r w:rsidRPr="002907FC">
        <w:rPr>
          <w:rFonts w:asciiTheme="minorHAnsi" w:hAnsiTheme="minorHAnsi"/>
          <w:sz w:val="20"/>
          <w:szCs w:val="20"/>
        </w:rPr>
        <w:t xml:space="preserve"> s specifikacijo opravljenih storitev, ki mora zajemati vrsto </w:t>
      </w:r>
      <w:r>
        <w:rPr>
          <w:rFonts w:asciiTheme="minorHAnsi" w:hAnsiTheme="minorHAnsi"/>
          <w:sz w:val="20"/>
          <w:szCs w:val="20"/>
        </w:rPr>
        <w:t xml:space="preserve">in datum </w:t>
      </w:r>
      <w:r w:rsidRPr="002907FC">
        <w:rPr>
          <w:rFonts w:asciiTheme="minorHAnsi" w:hAnsiTheme="minorHAnsi"/>
          <w:sz w:val="20"/>
          <w:szCs w:val="20"/>
        </w:rPr>
        <w:t>opravljene storitve</w:t>
      </w:r>
      <w:r>
        <w:rPr>
          <w:rFonts w:asciiTheme="minorHAnsi" w:hAnsiTheme="minorHAnsi"/>
          <w:sz w:val="20"/>
          <w:szCs w:val="20"/>
        </w:rPr>
        <w:t xml:space="preserve"> ter količino porabljenih servisnih ur</w:t>
      </w:r>
      <w:r w:rsidRPr="002907FC">
        <w:rPr>
          <w:rFonts w:asciiTheme="minorHAnsi" w:hAnsiTheme="minorHAnsi"/>
          <w:sz w:val="20"/>
          <w:szCs w:val="20"/>
        </w:rPr>
        <w:t>.</w:t>
      </w:r>
    </w:p>
    <w:p w14:paraId="1EBAF2FF" w14:textId="77777777" w:rsidR="00FB4FDE" w:rsidRDefault="00FB4FDE" w:rsidP="00FB4FDE">
      <w:pPr>
        <w:pStyle w:val="Odstavekseznama"/>
        <w:numPr>
          <w:ilvl w:val="0"/>
          <w:numId w:val="8"/>
        </w:numPr>
        <w:rPr>
          <w:rFonts w:asciiTheme="minorHAnsi" w:hAnsiTheme="minorHAnsi"/>
          <w:sz w:val="20"/>
          <w:szCs w:val="20"/>
        </w:rPr>
      </w:pPr>
      <w:r w:rsidRPr="00B60803">
        <w:rPr>
          <w:rFonts w:asciiTheme="minorHAnsi" w:hAnsiTheme="minorHAnsi"/>
          <w:sz w:val="20"/>
          <w:szCs w:val="20"/>
        </w:rPr>
        <w:lastRenderedPageBreak/>
        <w:t>N</w:t>
      </w:r>
      <w:r>
        <w:rPr>
          <w:rFonts w:asciiTheme="minorHAnsi" w:hAnsiTheme="minorHAnsi"/>
          <w:sz w:val="20"/>
          <w:szCs w:val="20"/>
        </w:rPr>
        <w:t>aročnik bo dobavitelju vsak izstavljen</w:t>
      </w:r>
      <w:r w:rsidRPr="00B60803">
        <w:rPr>
          <w:rFonts w:asciiTheme="minorHAnsi" w:hAnsiTheme="minorHAnsi"/>
          <w:sz w:val="20"/>
          <w:szCs w:val="20"/>
        </w:rPr>
        <w:t xml:space="preserve"> račun, ki </w:t>
      </w:r>
      <w:r>
        <w:rPr>
          <w:rFonts w:asciiTheme="minorHAnsi" w:hAnsiTheme="minorHAnsi"/>
          <w:sz w:val="20"/>
          <w:szCs w:val="20"/>
        </w:rPr>
        <w:t>ga</w:t>
      </w:r>
      <w:r w:rsidRPr="00B60803">
        <w:rPr>
          <w:rFonts w:asciiTheme="minorHAnsi" w:hAnsiTheme="minorHAnsi"/>
          <w:sz w:val="20"/>
          <w:szCs w:val="20"/>
        </w:rPr>
        <w:t xml:space="preserve"> bo predhodno potrdil naročnikov skrbnik te</w:t>
      </w:r>
      <w:r>
        <w:rPr>
          <w:rFonts w:asciiTheme="minorHAnsi" w:hAnsiTheme="minorHAnsi"/>
          <w:sz w:val="20"/>
          <w:szCs w:val="20"/>
        </w:rPr>
        <w:t>ga okvirnega sporazuma</w:t>
      </w:r>
      <w:r w:rsidRPr="00B60803">
        <w:rPr>
          <w:rFonts w:asciiTheme="minorHAnsi" w:hAnsiTheme="minorHAnsi"/>
          <w:sz w:val="20"/>
          <w:szCs w:val="20"/>
        </w:rPr>
        <w:t xml:space="preserve">, plačal v roku 30 dni od uradnega datuma prejema računa na transakcijski račun </w:t>
      </w:r>
      <w:r>
        <w:rPr>
          <w:rFonts w:asciiTheme="minorHAnsi" w:hAnsiTheme="minorHAnsi"/>
          <w:sz w:val="20"/>
          <w:szCs w:val="20"/>
        </w:rPr>
        <w:t>dobavitelja</w:t>
      </w:r>
      <w:r w:rsidRPr="00B60803">
        <w:rPr>
          <w:rFonts w:asciiTheme="minorHAnsi" w:hAnsiTheme="minorHAnsi"/>
          <w:sz w:val="20"/>
          <w:szCs w:val="20"/>
        </w:rPr>
        <w:t xml:space="preserve"> številka IBAN </w:t>
      </w:r>
      <w:permStart w:id="1434537724"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1434537724"/>
      <w:r>
        <w:rPr>
          <w:rFonts w:asciiTheme="minorHAnsi" w:hAnsiTheme="minorHAnsi"/>
          <w:sz w:val="20"/>
          <w:szCs w:val="20"/>
        </w:rPr>
        <w:t xml:space="preserve"> odprt pri banki </w:t>
      </w:r>
      <w:permStart w:id="563743761"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563743761"/>
      <w:r w:rsidRPr="00B60803">
        <w:rPr>
          <w:rFonts w:asciiTheme="minorHAnsi" w:hAnsiTheme="minorHAnsi"/>
          <w:sz w:val="20"/>
          <w:szCs w:val="20"/>
        </w:rPr>
        <w:t xml:space="preserve"> . V primeru reklamacije se plačilo zadrži do odprave reklamacije.</w:t>
      </w:r>
    </w:p>
    <w:p w14:paraId="0508EB0B" w14:textId="77777777" w:rsidR="00FB4FDE" w:rsidRPr="005E2AFF" w:rsidRDefault="00FB4FDE" w:rsidP="00FB4FDE">
      <w:pPr>
        <w:rPr>
          <w:rFonts w:asciiTheme="minorHAnsi" w:hAnsiTheme="minorHAnsi"/>
          <w:sz w:val="20"/>
          <w:szCs w:val="20"/>
        </w:rPr>
      </w:pPr>
    </w:p>
    <w:p w14:paraId="422DC6A2" w14:textId="77777777" w:rsidR="00FB4FDE" w:rsidRPr="00B60803" w:rsidRDefault="00FB4FDE" w:rsidP="00FB4FDE">
      <w:pPr>
        <w:pStyle w:val="Odstavekseznama"/>
        <w:numPr>
          <w:ilvl w:val="0"/>
          <w:numId w:val="8"/>
        </w:numPr>
        <w:rPr>
          <w:rFonts w:asciiTheme="minorHAnsi" w:hAnsiTheme="minorHAnsi"/>
          <w:sz w:val="20"/>
          <w:szCs w:val="20"/>
        </w:rPr>
      </w:pPr>
      <w:r w:rsidRPr="00B60803">
        <w:rPr>
          <w:rFonts w:asciiTheme="minorHAnsi" w:hAnsiTheme="minorHAnsi"/>
          <w:sz w:val="20"/>
          <w:szCs w:val="20"/>
        </w:rPr>
        <w:t>Če je zadnji dan za plačilo dela prost dan, se šteje, da je zadnji dan za plačilo prvi naslednji delovni dan.</w:t>
      </w:r>
    </w:p>
    <w:p w14:paraId="712A132F" w14:textId="77777777" w:rsidR="00FB4FDE" w:rsidRPr="002C15B4" w:rsidRDefault="00FB4FDE" w:rsidP="00FB4FDE">
      <w:pPr>
        <w:widowControl w:val="0"/>
        <w:jc w:val="left"/>
        <w:rPr>
          <w:rFonts w:asciiTheme="minorHAnsi" w:hAnsiTheme="minorHAnsi" w:cstheme="minorHAnsi"/>
          <w:bCs/>
          <w:iCs/>
          <w:sz w:val="20"/>
          <w:szCs w:val="20"/>
          <w:lang w:val="en-US"/>
        </w:rPr>
      </w:pPr>
    </w:p>
    <w:p w14:paraId="762EE636" w14:textId="77777777" w:rsidR="00FB4FDE" w:rsidRPr="00376287" w:rsidRDefault="00FB4FDE" w:rsidP="00FB4FDE">
      <w:pPr>
        <w:widowControl w:val="0"/>
        <w:jc w:val="left"/>
        <w:rPr>
          <w:rFonts w:asciiTheme="minorHAnsi" w:hAnsiTheme="minorHAnsi" w:cstheme="minorHAnsi"/>
          <w:bCs/>
          <w:i/>
          <w:iCs/>
          <w:sz w:val="20"/>
          <w:szCs w:val="20"/>
          <w:lang w:val="en-US"/>
        </w:rPr>
      </w:pPr>
      <w:r w:rsidRPr="00376287">
        <w:rPr>
          <w:rFonts w:asciiTheme="minorHAnsi" w:hAnsiTheme="minorHAnsi" w:cstheme="minorHAnsi"/>
          <w:bCs/>
          <w:i/>
          <w:iCs/>
          <w:sz w:val="20"/>
          <w:szCs w:val="20"/>
          <w:lang w:val="en-US"/>
        </w:rPr>
        <w:t xml:space="preserve">V primeru nastopa s podizvajalcem, ki zahteva neposredno plačilo: </w:t>
      </w:r>
    </w:p>
    <w:p w14:paraId="00429471" w14:textId="77777777" w:rsidR="00FB4FDE" w:rsidRPr="00376287" w:rsidRDefault="00FB4FDE" w:rsidP="00FB4FDE">
      <w:pPr>
        <w:widowControl w:val="0"/>
        <w:jc w:val="left"/>
        <w:rPr>
          <w:rFonts w:asciiTheme="minorHAnsi" w:hAnsiTheme="minorHAnsi" w:cstheme="minorHAnsi"/>
          <w:bCs/>
          <w:i/>
          <w:iCs/>
          <w:sz w:val="20"/>
          <w:szCs w:val="20"/>
          <w:lang w:val="en-US"/>
        </w:rPr>
      </w:pPr>
    </w:p>
    <w:p w14:paraId="1545590B" w14:textId="77777777" w:rsidR="00FB4FDE" w:rsidRPr="005E2AFF" w:rsidRDefault="00FB4FDE" w:rsidP="00FB4FDE">
      <w:pPr>
        <w:pStyle w:val="Odstavekseznama"/>
        <w:numPr>
          <w:ilvl w:val="0"/>
          <w:numId w:val="8"/>
        </w:numPr>
        <w:rPr>
          <w:rFonts w:asciiTheme="minorHAnsi" w:hAnsiTheme="minorHAnsi"/>
          <w:i/>
          <w:sz w:val="20"/>
          <w:szCs w:val="20"/>
        </w:rPr>
      </w:pPr>
      <w:r>
        <w:rPr>
          <w:rFonts w:asciiTheme="minorHAnsi" w:hAnsiTheme="minorHAnsi"/>
          <w:i/>
          <w:sz w:val="20"/>
          <w:szCs w:val="20"/>
        </w:rPr>
        <w:t>Dobavitelj</w:t>
      </w:r>
      <w:r w:rsidRPr="005E2AFF">
        <w:rPr>
          <w:rFonts w:asciiTheme="minorHAnsi" w:hAnsiTheme="minorHAnsi"/>
          <w:i/>
          <w:sz w:val="20"/>
          <w:szCs w:val="20"/>
        </w:rPr>
        <w:t xml:space="preserve"> pooblašča naročnika, da na podlagi potrjenega računa oziroma situacije s strani </w:t>
      </w:r>
      <w:r>
        <w:rPr>
          <w:rFonts w:asciiTheme="minorHAnsi" w:hAnsiTheme="minorHAnsi"/>
          <w:i/>
          <w:sz w:val="20"/>
          <w:szCs w:val="20"/>
        </w:rPr>
        <w:t>dobavitelja</w:t>
      </w:r>
      <w:r w:rsidRPr="005E2AFF">
        <w:rPr>
          <w:rFonts w:asciiTheme="minorHAnsi" w:hAnsiTheme="minorHAnsi"/>
          <w:i/>
          <w:sz w:val="20"/>
          <w:szCs w:val="20"/>
        </w:rPr>
        <w:t xml:space="preserve"> neposredno plačuje podizvajalcu. Podizvajalec soglaša, da naročnik namesto </w:t>
      </w:r>
      <w:r>
        <w:rPr>
          <w:rFonts w:asciiTheme="minorHAnsi" w:hAnsiTheme="minorHAnsi"/>
          <w:i/>
          <w:sz w:val="20"/>
          <w:szCs w:val="20"/>
        </w:rPr>
        <w:t>dobavitelja</w:t>
      </w:r>
      <w:r w:rsidRPr="005E2AFF">
        <w:rPr>
          <w:rFonts w:asciiTheme="minorHAnsi" w:hAnsiTheme="minorHAnsi"/>
          <w:i/>
          <w:sz w:val="20"/>
          <w:szCs w:val="20"/>
        </w:rPr>
        <w:t xml:space="preserve"> poravna podizvajalčevo terjatev do </w:t>
      </w:r>
      <w:r>
        <w:rPr>
          <w:rFonts w:asciiTheme="minorHAnsi" w:hAnsiTheme="minorHAnsi"/>
          <w:i/>
          <w:sz w:val="20"/>
          <w:szCs w:val="20"/>
        </w:rPr>
        <w:t>dobavitelja</w:t>
      </w:r>
      <w:r w:rsidRPr="005E2AFF">
        <w:rPr>
          <w:rFonts w:asciiTheme="minorHAnsi" w:hAnsiTheme="minorHAnsi"/>
          <w:i/>
          <w:sz w:val="20"/>
          <w:szCs w:val="20"/>
        </w:rPr>
        <w:t xml:space="preserve"> na transakcijski račun podizvajalca številka IBAN </w:t>
      </w:r>
      <w:permStart w:id="664165352"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664165352"/>
      <w:r w:rsidRPr="005E2AFF">
        <w:rPr>
          <w:rFonts w:asciiTheme="minorHAnsi" w:hAnsiTheme="minorHAnsi"/>
          <w:i/>
          <w:sz w:val="20"/>
          <w:szCs w:val="20"/>
        </w:rPr>
        <w:t xml:space="preserve"> , odprt pri banki</w:t>
      </w:r>
      <w:r>
        <w:rPr>
          <w:rFonts w:asciiTheme="minorHAnsi" w:hAnsiTheme="minorHAnsi"/>
          <w:i/>
          <w:sz w:val="20"/>
          <w:szCs w:val="20"/>
        </w:rPr>
        <w:t xml:space="preserve"> </w:t>
      </w:r>
      <w:permStart w:id="5533372"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5533372"/>
      <w:r w:rsidRPr="005E2AFF">
        <w:rPr>
          <w:rFonts w:asciiTheme="minorHAnsi" w:hAnsiTheme="minorHAnsi"/>
          <w:i/>
          <w:sz w:val="20"/>
          <w:szCs w:val="20"/>
        </w:rPr>
        <w:t xml:space="preserve">. </w:t>
      </w:r>
      <w:r>
        <w:rPr>
          <w:rFonts w:asciiTheme="minorHAnsi" w:hAnsiTheme="minorHAnsi"/>
          <w:i/>
          <w:sz w:val="20"/>
          <w:szCs w:val="20"/>
        </w:rPr>
        <w:t>Dobavitelj</w:t>
      </w:r>
      <w:r w:rsidRPr="005E2AFF">
        <w:rPr>
          <w:rFonts w:asciiTheme="minorHAnsi" w:hAnsiTheme="minorHAnsi"/>
          <w:i/>
          <w:sz w:val="20"/>
          <w:szCs w:val="20"/>
        </w:rPr>
        <w:t xml:space="preserve"> svojemu računu ali situaciji priloži račun ali situacijo podizvajalca, ki ga je predhodno potrdil. Neposredna plačila podizvajalcem bodo izvršena v roku iz prvega odstavka tega člena.</w:t>
      </w:r>
    </w:p>
    <w:p w14:paraId="2075B1FF" w14:textId="77777777" w:rsidR="00FB4FDE" w:rsidRPr="002C15B4" w:rsidRDefault="00FB4FDE" w:rsidP="00FB4FDE">
      <w:pPr>
        <w:widowControl w:val="0"/>
        <w:jc w:val="left"/>
        <w:rPr>
          <w:rFonts w:asciiTheme="minorHAnsi" w:hAnsiTheme="minorHAnsi" w:cstheme="minorHAnsi"/>
          <w:bCs/>
          <w:iCs/>
          <w:sz w:val="20"/>
          <w:szCs w:val="20"/>
          <w:lang w:val="en-US"/>
        </w:rPr>
      </w:pPr>
    </w:p>
    <w:p w14:paraId="5E3A51EB"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E657EF5" w14:textId="77777777" w:rsidR="00FB4FDE" w:rsidRPr="002C15B4" w:rsidRDefault="00FB4FDE" w:rsidP="00FB4FDE">
      <w:pPr>
        <w:widowControl w:val="0"/>
        <w:jc w:val="center"/>
        <w:rPr>
          <w:rFonts w:asciiTheme="minorHAnsi" w:hAnsiTheme="minorHAnsi" w:cstheme="minorHAnsi"/>
          <w:bCs/>
          <w:iCs/>
          <w:sz w:val="20"/>
          <w:szCs w:val="20"/>
          <w:lang w:val="en-US"/>
        </w:rPr>
      </w:pPr>
    </w:p>
    <w:p w14:paraId="16C46E00" w14:textId="77777777" w:rsidR="00FB4FDE"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Default="00FB4FDE" w:rsidP="00FB4FDE">
      <w:pPr>
        <w:widowControl w:val="0"/>
        <w:rPr>
          <w:rFonts w:asciiTheme="minorHAnsi" w:hAnsiTheme="minorHAnsi" w:cstheme="minorHAnsi"/>
          <w:bCs/>
          <w:iCs/>
          <w:sz w:val="20"/>
          <w:szCs w:val="20"/>
          <w:lang w:val="en-US"/>
        </w:rPr>
      </w:pPr>
    </w:p>
    <w:p w14:paraId="484004AF" w14:textId="77777777" w:rsidR="00FB4FDE" w:rsidRPr="002C15B4" w:rsidRDefault="00FB4FDE" w:rsidP="00FB4FDE">
      <w:pPr>
        <w:widowControl w:val="0"/>
        <w:rPr>
          <w:rFonts w:asciiTheme="minorHAnsi" w:hAnsiTheme="minorHAnsi" w:cstheme="minorHAnsi"/>
          <w:bCs/>
          <w:iCs/>
          <w:sz w:val="20"/>
          <w:szCs w:val="20"/>
          <w:lang w:val="en-US"/>
        </w:rPr>
      </w:pPr>
    </w:p>
    <w:p w14:paraId="5B007C79"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 ZA DOBAVLJENO BLAGO</w:t>
      </w:r>
    </w:p>
    <w:p w14:paraId="3CB41210" w14:textId="77777777" w:rsidR="00FB4FDE" w:rsidRPr="002C15B4" w:rsidRDefault="00FB4FDE" w:rsidP="00FB4FDE">
      <w:pPr>
        <w:widowControl w:val="0"/>
        <w:jc w:val="left"/>
        <w:rPr>
          <w:rFonts w:asciiTheme="minorHAnsi" w:hAnsiTheme="minorHAnsi" w:cstheme="minorHAnsi"/>
          <w:bCs/>
          <w:iCs/>
          <w:sz w:val="20"/>
          <w:szCs w:val="20"/>
          <w:lang w:val="en-US"/>
        </w:rPr>
      </w:pPr>
    </w:p>
    <w:p w14:paraId="6325BD10"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t>člen</w:t>
      </w:r>
    </w:p>
    <w:p w14:paraId="39D2F311" w14:textId="77777777" w:rsidR="00FB4FDE" w:rsidRDefault="00FB4FDE" w:rsidP="00FB4FDE">
      <w:pPr>
        <w:widowControl w:val="0"/>
        <w:jc w:val="left"/>
        <w:rPr>
          <w:rFonts w:asciiTheme="minorHAnsi" w:hAnsiTheme="minorHAnsi" w:cstheme="minorHAnsi"/>
          <w:bCs/>
          <w:iCs/>
          <w:sz w:val="20"/>
          <w:szCs w:val="20"/>
          <w:lang w:val="en-US"/>
        </w:rPr>
      </w:pPr>
    </w:p>
    <w:p w14:paraId="6CC3AE5C" w14:textId="77777777" w:rsidR="00FB4FDE"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Dobavitelj naročniku jamči:</w:t>
      </w:r>
    </w:p>
    <w:p w14:paraId="2A0501CC" w14:textId="77777777" w:rsidR="00FB4FDE" w:rsidRPr="00CE6DE3" w:rsidRDefault="00FB4FDE" w:rsidP="00FB4FDE">
      <w:pPr>
        <w:pStyle w:val="Odstavekseznama"/>
        <w:ind w:left="360"/>
        <w:rPr>
          <w:rFonts w:asciiTheme="minorHAnsi" w:hAnsiTheme="minorHAnsi"/>
          <w:sz w:val="20"/>
          <w:szCs w:val="20"/>
        </w:rPr>
      </w:pPr>
    </w:p>
    <w:p w14:paraId="1D22CB0D"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kupljeno blago deluje brezhibno in nima skritih</w:t>
      </w:r>
      <w:r>
        <w:rPr>
          <w:rFonts w:asciiTheme="minorHAnsi" w:eastAsiaTheme="majorEastAsia" w:hAnsiTheme="minorHAnsi" w:cstheme="minorHAnsi"/>
          <w:iCs/>
          <w:color w:val="272727" w:themeColor="text1" w:themeTint="D8"/>
          <w:sz w:val="20"/>
          <w:szCs w:val="20"/>
        </w:rPr>
        <w:t xml:space="preserve"> napak,</w:t>
      </w:r>
    </w:p>
    <w:p w14:paraId="5AD46054"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blago, ki je predmet tega sporazuma, ni obremenjeno s pravicami tretjih oseb</w:t>
      </w:r>
      <w:r>
        <w:rPr>
          <w:rFonts w:asciiTheme="minorHAnsi" w:eastAsiaTheme="majorEastAsia" w:hAnsiTheme="minorHAnsi" w:cstheme="minorHAnsi"/>
          <w:iCs/>
          <w:color w:val="272727" w:themeColor="text1" w:themeTint="D8"/>
          <w:sz w:val="20"/>
          <w:szCs w:val="20"/>
        </w:rPr>
        <w:t>,</w:t>
      </w:r>
    </w:p>
    <w:p w14:paraId="20804F9C" w14:textId="77777777" w:rsidR="00FB4FDE" w:rsidRPr="00162CD1" w:rsidRDefault="00FB4FDE" w:rsidP="00FB4FDE">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 xml:space="preserve">da </w:t>
      </w:r>
      <w:r>
        <w:rPr>
          <w:rFonts w:asciiTheme="minorHAnsi" w:eastAsiaTheme="majorEastAsia" w:hAnsiTheme="minorHAnsi" w:cstheme="minorHAnsi"/>
          <w:iCs/>
          <w:color w:val="272727" w:themeColor="text1" w:themeTint="D8"/>
          <w:sz w:val="20"/>
          <w:szCs w:val="20"/>
        </w:rPr>
        <w:t xml:space="preserve">blago </w:t>
      </w:r>
      <w:r w:rsidRPr="00162CD1">
        <w:rPr>
          <w:rFonts w:asciiTheme="minorHAnsi" w:eastAsiaTheme="majorEastAsia" w:hAnsiTheme="minorHAnsi" w:cstheme="minorHAnsi"/>
          <w:iCs/>
          <w:color w:val="272727" w:themeColor="text1" w:themeTint="D8"/>
          <w:sz w:val="20"/>
          <w:szCs w:val="20"/>
        </w:rPr>
        <w:t xml:space="preserve">popolnoma ustreza vsem tehničnim opisom, karakteristikam in specifikacijam, ki so bila dana v okviru </w:t>
      </w:r>
      <w:r>
        <w:rPr>
          <w:rFonts w:asciiTheme="minorHAnsi" w:eastAsiaTheme="majorEastAsia" w:hAnsiTheme="minorHAnsi" w:cstheme="minorHAnsi"/>
          <w:iCs/>
          <w:color w:val="272727" w:themeColor="text1" w:themeTint="D8"/>
          <w:sz w:val="20"/>
          <w:szCs w:val="20"/>
        </w:rPr>
        <w:t>dokumentacije v zvezi z oddajo naročila</w:t>
      </w:r>
      <w:r w:rsidRPr="00162CD1">
        <w:rPr>
          <w:rFonts w:asciiTheme="minorHAnsi" w:eastAsiaTheme="majorEastAsia" w:hAnsiTheme="minorHAnsi" w:cstheme="minorHAnsi"/>
          <w:iCs/>
          <w:color w:val="272727" w:themeColor="text1" w:themeTint="D8"/>
          <w:sz w:val="20"/>
          <w:szCs w:val="20"/>
        </w:rPr>
        <w:t xml:space="preserve"> in ponudbene dokumentacij</w:t>
      </w:r>
      <w:r>
        <w:rPr>
          <w:rFonts w:asciiTheme="minorHAnsi" w:eastAsiaTheme="majorEastAsia" w:hAnsiTheme="minorHAnsi" w:cstheme="minorHAnsi"/>
          <w:iCs/>
          <w:color w:val="272727" w:themeColor="text1" w:themeTint="D8"/>
          <w:sz w:val="20"/>
          <w:szCs w:val="20"/>
        </w:rPr>
        <w:t>e ali so priloga tega sporazuma,</w:t>
      </w:r>
    </w:p>
    <w:p w14:paraId="757AC605" w14:textId="77777777" w:rsidR="00FB4FDE" w:rsidRPr="00162CD1" w:rsidRDefault="00FB4FDE" w:rsidP="00FB4FDE">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020BB06C"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157BC36D" w14:textId="77777777" w:rsidR="00FB4FDE" w:rsidRPr="001926D7" w:rsidRDefault="00FB4FDE" w:rsidP="00FB4FDE">
      <w:pPr>
        <w:tabs>
          <w:tab w:val="left" w:pos="851"/>
        </w:tabs>
        <w:ind w:right="-2"/>
        <w:rPr>
          <w:rFonts w:asciiTheme="minorHAnsi" w:hAnsiTheme="minorHAnsi" w:cs="Calibri"/>
          <w:sz w:val="20"/>
          <w:szCs w:val="20"/>
        </w:rPr>
      </w:pPr>
    </w:p>
    <w:p w14:paraId="4804FC2C" w14:textId="77777777" w:rsidR="00FB4FDE" w:rsidRPr="00162CD1"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Jamstvo dobavitelja za skrite napake na blagu velja še 180 dni po dobavi. Če se v tem roku pokažejo zgoraj našteta odstopanja ali napake, mora dobavitelj na svoje stroške v r</w:t>
      </w:r>
      <w:r>
        <w:rPr>
          <w:rFonts w:asciiTheme="minorHAnsi" w:hAnsiTheme="minorHAnsi"/>
          <w:sz w:val="20"/>
          <w:szCs w:val="20"/>
        </w:rPr>
        <w:t>okih iz 17. člena tega okvirnega sporazuma o</w:t>
      </w:r>
      <w:r w:rsidRPr="00162CD1">
        <w:rPr>
          <w:rFonts w:asciiTheme="minorHAnsi" w:hAnsiTheme="minorHAnsi"/>
          <w:sz w:val="20"/>
          <w:szCs w:val="20"/>
        </w:rPr>
        <w:t>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024B1116" w14:textId="77777777" w:rsidR="00FB4FDE" w:rsidRPr="001926D7" w:rsidRDefault="00FB4FDE" w:rsidP="00FB4FDE">
      <w:pPr>
        <w:tabs>
          <w:tab w:val="left" w:pos="851"/>
        </w:tabs>
        <w:ind w:right="-2"/>
        <w:rPr>
          <w:rFonts w:asciiTheme="minorHAnsi" w:hAnsiTheme="minorHAnsi" w:cs="Calibri"/>
          <w:sz w:val="20"/>
          <w:szCs w:val="20"/>
        </w:rPr>
      </w:pPr>
    </w:p>
    <w:p w14:paraId="14DB1817" w14:textId="77777777" w:rsidR="00FB4FDE" w:rsidRPr="00051B34"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Za blago, ki je predmet tega sporazuma, daje dobavitelj garancijo za brezhibno tehnično delovanje v roku, ki je dol</w:t>
      </w:r>
      <w:r>
        <w:rPr>
          <w:rFonts w:asciiTheme="minorHAnsi" w:hAnsiTheme="minorHAnsi"/>
          <w:sz w:val="20"/>
          <w:szCs w:val="20"/>
        </w:rPr>
        <w:t>očen v tehničnih specifikacijah</w:t>
      </w:r>
      <w:r w:rsidRPr="00162CD1">
        <w:rPr>
          <w:rFonts w:asciiTheme="minorHAnsi" w:hAnsiTheme="minorHAnsi"/>
          <w:sz w:val="20"/>
          <w:szCs w:val="20"/>
        </w:rPr>
        <w:t xml:space="preserve">. Garancijski rok teče od dneva podpisa prevzemnega zapisnika. Če je bilo blago v garancijskem roku zamenjano ali bistveno popravljeno, začne teči garancijski rok znova in je dobavitelj dolžan izdati nov garancijski list. </w:t>
      </w:r>
    </w:p>
    <w:p w14:paraId="3437EC72" w14:textId="77777777" w:rsidR="00FB4FDE" w:rsidRPr="001926D7" w:rsidRDefault="00FB4FDE" w:rsidP="00FB4FDE">
      <w:pPr>
        <w:tabs>
          <w:tab w:val="left" w:pos="851"/>
        </w:tabs>
        <w:ind w:right="-2"/>
        <w:rPr>
          <w:rFonts w:asciiTheme="minorHAnsi" w:hAnsiTheme="minorHAnsi" w:cs="Calibri"/>
          <w:sz w:val="20"/>
          <w:szCs w:val="20"/>
          <w:lang w:val="en-US"/>
        </w:rPr>
      </w:pPr>
    </w:p>
    <w:p w14:paraId="6076A3D5" w14:textId="77777777" w:rsidR="00FB4FDE" w:rsidRPr="00162CD1"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Ponudnik mora zagotoviti razpoložljivost in združljivost nadomestnih delov za zaslone in opremo za slikovno obdelavo, vključno s tiskalniki in optičnimi čitalci, najmanj dve leti po izteku garancijske dobe.</w:t>
      </w:r>
    </w:p>
    <w:p w14:paraId="42781B17" w14:textId="77777777" w:rsidR="00FB4FDE" w:rsidRPr="001926D7" w:rsidRDefault="00FB4FDE" w:rsidP="00FB4FDE">
      <w:pPr>
        <w:widowControl w:val="0"/>
        <w:autoSpaceDE w:val="0"/>
        <w:autoSpaceDN w:val="0"/>
        <w:adjustRightInd w:val="0"/>
        <w:rPr>
          <w:rFonts w:asciiTheme="minorHAnsi" w:hAnsiTheme="minorHAnsi" w:cs="Calibri"/>
          <w:sz w:val="20"/>
          <w:szCs w:val="20"/>
          <w:lang w:eastAsia="en-US"/>
        </w:rPr>
      </w:pPr>
    </w:p>
    <w:p w14:paraId="14B40CBC" w14:textId="77777777" w:rsidR="00FB4FDE" w:rsidRPr="001926D7" w:rsidRDefault="00FB4FDE" w:rsidP="00FB4FDE">
      <w:pPr>
        <w:tabs>
          <w:tab w:val="left" w:pos="426"/>
          <w:tab w:val="left" w:pos="851"/>
        </w:tabs>
        <w:ind w:right="-2"/>
        <w:jc w:val="center"/>
        <w:rPr>
          <w:rFonts w:asciiTheme="minorHAnsi" w:hAnsiTheme="minorHAnsi" w:cs="Calibri"/>
          <w:sz w:val="20"/>
          <w:szCs w:val="20"/>
        </w:rPr>
      </w:pPr>
      <w:r w:rsidRPr="00051B34">
        <w:rPr>
          <w:rFonts w:asciiTheme="minorHAnsi" w:hAnsiTheme="minorHAnsi" w:cs="Calibri"/>
          <w:sz w:val="20"/>
          <w:szCs w:val="20"/>
        </w:rPr>
        <w:lastRenderedPageBreak/>
        <w:t>17.</w:t>
      </w:r>
      <w:r w:rsidRPr="00051B34">
        <w:rPr>
          <w:rFonts w:asciiTheme="minorHAnsi" w:hAnsiTheme="minorHAnsi" w:cs="Calibri"/>
          <w:sz w:val="20"/>
          <w:szCs w:val="20"/>
        </w:rPr>
        <w:tab/>
        <w:t>člen</w:t>
      </w:r>
    </w:p>
    <w:p w14:paraId="5A5957CB" w14:textId="77777777" w:rsidR="00FB4FDE" w:rsidRPr="001926D7" w:rsidRDefault="00FB4FDE" w:rsidP="00FB4FDE">
      <w:pPr>
        <w:tabs>
          <w:tab w:val="left" w:pos="851"/>
        </w:tabs>
        <w:ind w:right="-2"/>
        <w:rPr>
          <w:rFonts w:asciiTheme="minorHAnsi" w:hAnsiTheme="minorHAnsi" w:cs="Calibri"/>
          <w:sz w:val="20"/>
          <w:szCs w:val="20"/>
        </w:rPr>
      </w:pPr>
    </w:p>
    <w:p w14:paraId="3089FC3C"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Če naročnik v garancijskem roku ugotovi napako ali pomanjkljivost pri delovanju opreme ali katerega koli dela opreme, ali napake v zvezi z montažo, mora to nemudoma spo</w:t>
      </w:r>
      <w:r>
        <w:rPr>
          <w:rFonts w:asciiTheme="minorHAnsi" w:hAnsiTheme="minorHAnsi"/>
          <w:sz w:val="20"/>
          <w:szCs w:val="20"/>
        </w:rPr>
        <w:t>ročiti pisno skrbniku sporazuma na strani dobavitelja na naslov iz 13. člena tega sporazuma</w:t>
      </w:r>
      <w:r w:rsidRPr="00162CD1">
        <w:rPr>
          <w:rFonts w:asciiTheme="minorHAnsi" w:hAnsiTheme="minorHAnsi"/>
          <w:sz w:val="20"/>
          <w:szCs w:val="20"/>
        </w:rPr>
        <w:t>.</w:t>
      </w:r>
    </w:p>
    <w:p w14:paraId="389E5C72" w14:textId="77777777" w:rsidR="00FB4FDE" w:rsidRPr="001926D7" w:rsidRDefault="00FB4FDE" w:rsidP="00FB4FDE">
      <w:pPr>
        <w:tabs>
          <w:tab w:val="left" w:pos="851"/>
        </w:tabs>
        <w:ind w:right="-2"/>
        <w:rPr>
          <w:rFonts w:asciiTheme="minorHAnsi" w:hAnsiTheme="minorHAnsi" w:cs="Calibri"/>
          <w:sz w:val="20"/>
          <w:szCs w:val="20"/>
        </w:rPr>
      </w:pPr>
    </w:p>
    <w:p w14:paraId="2E4D424E" w14:textId="77777777" w:rsidR="00FB4FDE" w:rsidRPr="00ED6BB4" w:rsidRDefault="00FB4FDE" w:rsidP="00FB4FDE">
      <w:pPr>
        <w:pStyle w:val="Odstavekseznama"/>
        <w:numPr>
          <w:ilvl w:val="0"/>
          <w:numId w:val="19"/>
        </w:numPr>
        <w:rPr>
          <w:rFonts w:asciiTheme="minorHAnsi" w:hAnsiTheme="minorHAnsi"/>
          <w:sz w:val="20"/>
          <w:szCs w:val="20"/>
        </w:rPr>
      </w:pPr>
      <w:r w:rsidRPr="00ED6BB4">
        <w:rPr>
          <w:rFonts w:asciiTheme="minorHAnsi" w:hAnsiTheme="minorHAnsi"/>
          <w:sz w:val="20"/>
          <w:szCs w:val="20"/>
        </w:rPr>
        <w:t>Dobavitelj mora zagotoviti, da bo pristopil k odpravi napake najkasneje v roku dveh (2) delovnih dni na računalniški opremi in še isti dan na strežnikih ali UPS po prejemu obvestila o okvari. V roku dveh (2) dni od pristopa k odpravi napake na računalniški opremi mora ugotoviti in naročniku sporočiti vzrok napake ter jo odpraviti v roku treh (3) dni od ugotovitve napake. V roku enega (1) dne od pristopa k odpravi napake na strežnikih ali UPS mora ugotoviti in naročniku sporočiti vzrok napake ter jo odpraviti v roku enega (1) dne</w:t>
      </w:r>
      <w:r>
        <w:rPr>
          <w:rFonts w:asciiTheme="minorHAnsi" w:hAnsiTheme="minorHAnsi"/>
          <w:sz w:val="20"/>
          <w:szCs w:val="20"/>
        </w:rPr>
        <w:t xml:space="preserve"> od ugotovitve napake. </w:t>
      </w:r>
      <w:r w:rsidRPr="00ED6BB4">
        <w:rPr>
          <w:rFonts w:asciiTheme="minorHAnsi" w:hAnsiTheme="minorHAnsi"/>
          <w:sz w:val="20"/>
          <w:szCs w:val="20"/>
        </w:rPr>
        <w:t xml:space="preserve">Če je za odpravo napake potreben 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opremo oziroma njene dele in okvarjene montažne dele brezplačno trajno nadomestiti z novim enakovrednim delom oziroma napravo, sicer bo to storil naročnik v breme dobavitelja. </w:t>
      </w:r>
    </w:p>
    <w:p w14:paraId="64F56959" w14:textId="77777777" w:rsidR="00FB4FDE" w:rsidRPr="001926D7" w:rsidRDefault="00FB4FDE" w:rsidP="00FB4FDE">
      <w:pPr>
        <w:tabs>
          <w:tab w:val="left" w:pos="851"/>
        </w:tabs>
        <w:ind w:right="-2"/>
        <w:rPr>
          <w:rFonts w:asciiTheme="minorHAnsi" w:hAnsiTheme="minorHAnsi" w:cs="Calibri"/>
          <w:sz w:val="20"/>
          <w:szCs w:val="20"/>
        </w:rPr>
      </w:pPr>
    </w:p>
    <w:p w14:paraId="35D77252"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Novovgrajeni, montirani oziroma dobavljeni deli postanejo last naro</w:t>
      </w:r>
      <w:r>
        <w:rPr>
          <w:rFonts w:asciiTheme="minorHAnsi" w:hAnsiTheme="minorHAnsi"/>
          <w:sz w:val="20"/>
          <w:szCs w:val="20"/>
        </w:rPr>
        <w:t xml:space="preserve">čnika. Če nadomestna oprema oziroma </w:t>
      </w:r>
      <w:r w:rsidRPr="00162CD1">
        <w:rPr>
          <w:rFonts w:asciiTheme="minorHAnsi" w:hAnsiTheme="minorHAnsi"/>
          <w:sz w:val="20"/>
          <w:szCs w:val="20"/>
        </w:rPr>
        <w:t>nadomestni montažni deli vsebujejo dele, ki niso bili zajeti v specifikaciji ponudbe, in teh delov ni mogoče ločiti od okvarjene opreme oz</w:t>
      </w:r>
      <w:r>
        <w:rPr>
          <w:rFonts w:asciiTheme="minorHAnsi" w:hAnsiTheme="minorHAnsi"/>
          <w:sz w:val="20"/>
          <w:szCs w:val="20"/>
        </w:rPr>
        <w:t>iroma</w:t>
      </w:r>
      <w:r w:rsidRPr="00162CD1">
        <w:rPr>
          <w:rFonts w:asciiTheme="minorHAnsi" w:hAnsiTheme="minorHAnsi"/>
          <w:sz w:val="20"/>
          <w:szCs w:val="20"/>
        </w:rPr>
        <w:t xml:space="preserve"> montažnih delov brez škode za njihovo funkcioniranje, bo dobavitelj takšne dele prepustil naročn</w:t>
      </w:r>
      <w:r>
        <w:rPr>
          <w:rFonts w:asciiTheme="minorHAnsi" w:hAnsiTheme="minorHAnsi"/>
          <w:sz w:val="20"/>
          <w:szCs w:val="20"/>
        </w:rPr>
        <w:t>iku v trajno last brezplačno oziroma</w:t>
      </w:r>
      <w:r w:rsidRPr="00162CD1">
        <w:rPr>
          <w:rFonts w:asciiTheme="minorHAnsi" w:hAnsiTheme="minorHAnsi"/>
          <w:sz w:val="20"/>
          <w:szCs w:val="20"/>
        </w:rPr>
        <w:t xml:space="preserve"> jih, če je to možno, brez škode za naročnika odmontiral kasneje na svoje stroške.</w:t>
      </w:r>
    </w:p>
    <w:p w14:paraId="2549785A" w14:textId="77777777" w:rsidR="00FB4FDE" w:rsidRPr="001926D7" w:rsidRDefault="00FB4FDE" w:rsidP="00FB4FDE">
      <w:pPr>
        <w:tabs>
          <w:tab w:val="left" w:pos="851"/>
        </w:tabs>
        <w:ind w:right="-2"/>
        <w:rPr>
          <w:rFonts w:asciiTheme="minorHAnsi" w:hAnsiTheme="minorHAnsi" w:cs="Calibri"/>
          <w:sz w:val="20"/>
          <w:szCs w:val="20"/>
        </w:rPr>
      </w:pPr>
    </w:p>
    <w:p w14:paraId="0E9ACFE4"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V primerih iz predhodnih odstavkov tega člena pričnejo teči novi garancijski roki, in sicer od dneva predaje opreme naročniku.</w:t>
      </w:r>
    </w:p>
    <w:p w14:paraId="64262455" w14:textId="77777777" w:rsidR="00FB4FDE" w:rsidRPr="001926D7" w:rsidRDefault="00FB4FDE" w:rsidP="00FB4FDE">
      <w:pPr>
        <w:tabs>
          <w:tab w:val="left" w:pos="851"/>
        </w:tabs>
        <w:ind w:right="-2"/>
        <w:rPr>
          <w:rFonts w:asciiTheme="minorHAnsi" w:hAnsiTheme="minorHAnsi" w:cs="Calibri"/>
          <w:sz w:val="20"/>
          <w:szCs w:val="20"/>
        </w:rPr>
      </w:pPr>
    </w:p>
    <w:p w14:paraId="264CCE29" w14:textId="77777777" w:rsidR="00FB4FDE" w:rsidRPr="001926D7" w:rsidRDefault="00FB4FDE" w:rsidP="00FB4FDE">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18.</w:t>
      </w:r>
      <w:r>
        <w:rPr>
          <w:rFonts w:asciiTheme="minorHAnsi" w:hAnsiTheme="minorHAnsi" w:cs="Calibri"/>
          <w:sz w:val="20"/>
          <w:szCs w:val="20"/>
        </w:rPr>
        <w:tab/>
      </w:r>
      <w:r w:rsidRPr="001926D7">
        <w:rPr>
          <w:rFonts w:asciiTheme="minorHAnsi" w:hAnsiTheme="minorHAnsi" w:cs="Calibri"/>
          <w:sz w:val="20"/>
          <w:szCs w:val="20"/>
        </w:rPr>
        <w:t>člen</w:t>
      </w:r>
    </w:p>
    <w:p w14:paraId="6B8DC958" w14:textId="77777777" w:rsidR="00FB4FDE" w:rsidRPr="001926D7" w:rsidRDefault="00FB4FDE" w:rsidP="00FB4FDE">
      <w:pPr>
        <w:tabs>
          <w:tab w:val="left" w:pos="851"/>
        </w:tabs>
        <w:ind w:right="-2"/>
        <w:jc w:val="center"/>
        <w:rPr>
          <w:rFonts w:asciiTheme="minorHAnsi" w:hAnsiTheme="minorHAnsi" w:cs="Calibri"/>
          <w:sz w:val="20"/>
          <w:szCs w:val="20"/>
        </w:rPr>
      </w:pPr>
    </w:p>
    <w:p w14:paraId="397215A1" w14:textId="77777777" w:rsidR="00FB4FDE" w:rsidRPr="00051B34" w:rsidRDefault="00FB4FDE" w:rsidP="00FB4FDE">
      <w:pPr>
        <w:pStyle w:val="Odstavekseznama"/>
        <w:numPr>
          <w:ilvl w:val="0"/>
          <w:numId w:val="21"/>
        </w:numPr>
        <w:rPr>
          <w:rFonts w:asciiTheme="minorHAnsi" w:hAnsiTheme="minorHAnsi"/>
          <w:sz w:val="20"/>
          <w:szCs w:val="20"/>
        </w:rPr>
      </w:pPr>
      <w:r w:rsidRPr="00051B34">
        <w:rPr>
          <w:rFonts w:asciiTheme="minorHAnsi" w:hAnsiTheme="minorHAnsi"/>
          <w:sz w:val="20"/>
          <w:szCs w:val="20"/>
        </w:rPr>
        <w:t xml:space="preserve">Dobavitelj mora v primeru vzdrževanja obstoječe računalniške opreme </w:t>
      </w:r>
      <w:r>
        <w:rPr>
          <w:rFonts w:asciiTheme="minorHAnsi" w:hAnsiTheme="minorHAnsi"/>
          <w:sz w:val="20"/>
          <w:szCs w:val="20"/>
        </w:rPr>
        <w:t>4 leta</w:t>
      </w:r>
      <w:r w:rsidRPr="00051B34">
        <w:rPr>
          <w:rFonts w:asciiTheme="minorHAnsi" w:hAnsiTheme="minorHAnsi"/>
          <w:sz w:val="20"/>
          <w:szCs w:val="20"/>
        </w:rPr>
        <w:t xml:space="preserve"> od podpisa tega sporazuma zagotoviti vgradnjo od proizvajalca potrjenih originalnih rezervnih delov ustrezne kvalitete.</w:t>
      </w:r>
    </w:p>
    <w:p w14:paraId="68B48140" w14:textId="77777777" w:rsidR="00FB4FDE" w:rsidRDefault="00FB4FDE" w:rsidP="00FB4FDE">
      <w:pPr>
        <w:tabs>
          <w:tab w:val="left" w:pos="851"/>
        </w:tabs>
        <w:ind w:right="-2"/>
        <w:rPr>
          <w:rFonts w:asciiTheme="minorHAnsi" w:hAnsiTheme="minorHAnsi" w:cs="Calibri"/>
          <w:sz w:val="20"/>
          <w:szCs w:val="20"/>
        </w:rPr>
      </w:pPr>
    </w:p>
    <w:p w14:paraId="6FCF6431" w14:textId="77777777" w:rsidR="00FB4FDE" w:rsidRPr="00051B34" w:rsidRDefault="00FB4FDE" w:rsidP="00FB4FDE">
      <w:pPr>
        <w:pStyle w:val="Odstavekseznama"/>
        <w:numPr>
          <w:ilvl w:val="0"/>
          <w:numId w:val="21"/>
        </w:numPr>
        <w:rPr>
          <w:rFonts w:asciiTheme="minorHAnsi" w:hAnsiTheme="minorHAnsi"/>
          <w:sz w:val="20"/>
          <w:szCs w:val="20"/>
        </w:rPr>
      </w:pPr>
      <w:r w:rsidRPr="00162CD1">
        <w:rPr>
          <w:rFonts w:asciiTheme="minorHAnsi" w:hAnsiTheme="minorHAnsi"/>
          <w:sz w:val="20"/>
          <w:szCs w:val="20"/>
        </w:rPr>
        <w:t>Ponudnik mora zagotoviti razpoložljivost in združljivost baterij in napajalnikov ter tipkovnice in njenih delov za prenosne računalnike najmanj dve leti po izteku garancijske dobe.</w:t>
      </w:r>
    </w:p>
    <w:p w14:paraId="024393E1" w14:textId="77777777" w:rsidR="00FB4FDE" w:rsidRDefault="00FB4FDE" w:rsidP="00FB4FDE">
      <w:pPr>
        <w:widowControl w:val="0"/>
        <w:jc w:val="left"/>
        <w:rPr>
          <w:rFonts w:asciiTheme="minorHAnsi" w:hAnsiTheme="minorHAnsi" w:cstheme="minorHAnsi"/>
          <w:bCs/>
          <w:iCs/>
          <w:sz w:val="20"/>
          <w:szCs w:val="20"/>
          <w:lang w:val="en-US"/>
        </w:rPr>
      </w:pPr>
    </w:p>
    <w:p w14:paraId="758CDDC0" w14:textId="77777777" w:rsidR="00FB4FDE" w:rsidRDefault="00FB4FDE" w:rsidP="00FB4FDE">
      <w:pPr>
        <w:widowControl w:val="0"/>
        <w:jc w:val="left"/>
        <w:rPr>
          <w:rFonts w:asciiTheme="minorHAnsi" w:hAnsiTheme="minorHAnsi" w:cstheme="minorHAnsi"/>
          <w:bCs/>
          <w:iCs/>
          <w:sz w:val="20"/>
          <w:szCs w:val="20"/>
          <w:lang w:val="en-US"/>
        </w:rPr>
      </w:pPr>
    </w:p>
    <w:p w14:paraId="382405BD"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58FCFF4C" w14:textId="77777777" w:rsidR="00FB4FDE" w:rsidRPr="002C15B4" w:rsidRDefault="00FB4FDE" w:rsidP="00FB4FDE">
      <w:pPr>
        <w:widowControl w:val="0"/>
        <w:jc w:val="left"/>
        <w:rPr>
          <w:rFonts w:asciiTheme="minorHAnsi" w:hAnsiTheme="minorHAnsi" w:cstheme="minorHAnsi"/>
          <w:bCs/>
          <w:iCs/>
          <w:sz w:val="20"/>
          <w:szCs w:val="20"/>
          <w:lang w:val="en-US"/>
        </w:rPr>
      </w:pPr>
    </w:p>
    <w:p w14:paraId="7CDAE611"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4B903BF" w14:textId="77777777" w:rsidR="00FB4FDE" w:rsidRPr="002C15B4" w:rsidRDefault="00FB4FDE" w:rsidP="00FB4FDE">
      <w:pPr>
        <w:widowControl w:val="0"/>
        <w:jc w:val="center"/>
        <w:rPr>
          <w:rFonts w:asciiTheme="minorHAnsi" w:hAnsiTheme="minorHAnsi" w:cstheme="minorHAnsi"/>
          <w:bCs/>
          <w:iCs/>
          <w:sz w:val="20"/>
          <w:szCs w:val="20"/>
          <w:lang w:val="en-US"/>
        </w:rPr>
      </w:pPr>
    </w:p>
    <w:p w14:paraId="78D1B40A" w14:textId="77777777" w:rsidR="00FB4FDE" w:rsidRPr="005E2AFF" w:rsidRDefault="00FB4FDE" w:rsidP="00FB4FDE">
      <w:pPr>
        <w:pStyle w:val="Odstavekseznama"/>
        <w:numPr>
          <w:ilvl w:val="0"/>
          <w:numId w:val="9"/>
        </w:numPr>
        <w:rPr>
          <w:rFonts w:asciiTheme="minorHAnsi" w:hAnsiTheme="minorHAnsi"/>
          <w:sz w:val="20"/>
          <w:szCs w:val="20"/>
        </w:rPr>
      </w:pPr>
      <w:r w:rsidRPr="005E2AFF">
        <w:rPr>
          <w:rFonts w:asciiTheme="minorHAnsi" w:hAnsiTheme="minorHAnsi"/>
          <w:sz w:val="20"/>
          <w:szCs w:val="20"/>
        </w:rPr>
        <w:t xml:space="preserve">Pod višjo silo se razumejo vsi nepredvideni in nepričakovani dogodki, ki nastopijo neodvisno od volje pogodbenih strank in ki jih pogodbeni stranki nista mogli predvideti ob sklepanju </w:t>
      </w:r>
      <w:r>
        <w:rPr>
          <w:rFonts w:asciiTheme="minorHAnsi" w:hAnsiTheme="minorHAnsi"/>
          <w:sz w:val="20"/>
          <w:szCs w:val="20"/>
        </w:rPr>
        <w:t>okvirnega sporazuma</w:t>
      </w:r>
      <w:r w:rsidRPr="005E2AFF">
        <w:rPr>
          <w:rFonts w:asciiTheme="minorHAnsi" w:hAnsiTheme="minorHAnsi"/>
          <w:sz w:val="20"/>
          <w:szCs w:val="20"/>
        </w:rPr>
        <w:t xml:space="preserve"> ter kakorkoli vplivajo na izvedbo obveznosti</w:t>
      </w:r>
      <w:r>
        <w:rPr>
          <w:rFonts w:asciiTheme="minorHAnsi" w:hAnsiTheme="minorHAnsi"/>
          <w:sz w:val="20"/>
          <w:szCs w:val="20"/>
        </w:rPr>
        <w:t xml:space="preserve"> po tem okvirnem sporazumu</w:t>
      </w:r>
      <w:r w:rsidRPr="005E2AFF">
        <w:rPr>
          <w:rFonts w:asciiTheme="minorHAnsi" w:hAnsiTheme="minorHAnsi"/>
          <w:sz w:val="20"/>
          <w:szCs w:val="20"/>
        </w:rPr>
        <w:t>.</w:t>
      </w:r>
    </w:p>
    <w:p w14:paraId="1FF4D500" w14:textId="77777777" w:rsidR="00FB4FDE" w:rsidRPr="002C15B4" w:rsidRDefault="00FB4FDE" w:rsidP="00FB4FDE">
      <w:pPr>
        <w:widowControl w:val="0"/>
        <w:jc w:val="left"/>
        <w:rPr>
          <w:rFonts w:asciiTheme="minorHAnsi" w:hAnsiTheme="minorHAnsi" w:cstheme="minorHAnsi"/>
          <w:bCs/>
          <w:iCs/>
          <w:sz w:val="20"/>
          <w:szCs w:val="20"/>
          <w:lang w:val="en-US"/>
        </w:rPr>
      </w:pPr>
    </w:p>
    <w:p w14:paraId="0E9C3419" w14:textId="77777777" w:rsidR="00FB4FDE" w:rsidRPr="005E2AFF" w:rsidRDefault="00FB4FDE" w:rsidP="00FB4FDE">
      <w:pPr>
        <w:pStyle w:val="Odstavekseznama"/>
        <w:numPr>
          <w:ilvl w:val="0"/>
          <w:numId w:val="9"/>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je dolžan pisno obvestiti naročnika o nastanku višje sile v treh delovnih d</w:t>
      </w:r>
      <w:r>
        <w:rPr>
          <w:rFonts w:asciiTheme="minorHAnsi" w:hAnsiTheme="minorHAnsi"/>
          <w:sz w:val="20"/>
          <w:szCs w:val="20"/>
        </w:rPr>
        <w:t>neh, šteto od njenega nastanka.</w:t>
      </w:r>
    </w:p>
    <w:p w14:paraId="1987676B" w14:textId="77777777" w:rsidR="00FB4FDE" w:rsidRPr="002C15B4" w:rsidRDefault="00FB4FDE" w:rsidP="00FB4FDE">
      <w:pPr>
        <w:widowControl w:val="0"/>
        <w:jc w:val="left"/>
        <w:rPr>
          <w:rFonts w:asciiTheme="minorHAnsi" w:hAnsiTheme="minorHAnsi" w:cstheme="minorHAnsi"/>
          <w:bCs/>
          <w:iCs/>
          <w:sz w:val="20"/>
          <w:szCs w:val="20"/>
          <w:lang w:val="en-US"/>
        </w:rPr>
      </w:pPr>
    </w:p>
    <w:p w14:paraId="7A974085" w14:textId="77777777" w:rsidR="00FB4FDE" w:rsidRPr="005E2AFF" w:rsidRDefault="00FB4FDE" w:rsidP="00FB4FDE">
      <w:pPr>
        <w:pStyle w:val="Odstavekseznama"/>
        <w:numPr>
          <w:ilvl w:val="0"/>
          <w:numId w:val="9"/>
        </w:numPr>
        <w:rPr>
          <w:rFonts w:asciiTheme="minorHAnsi" w:hAnsiTheme="minorHAnsi"/>
          <w:sz w:val="20"/>
          <w:szCs w:val="20"/>
        </w:rPr>
      </w:pPr>
      <w:r w:rsidRPr="005E2AFF">
        <w:rPr>
          <w:rFonts w:asciiTheme="minorHAnsi" w:hAnsiTheme="minorHAnsi"/>
          <w:sz w:val="20"/>
          <w:szCs w:val="20"/>
        </w:rPr>
        <w:t>Nobena od pogodbenih strank ni odgovorna za neizpolnitev katerekoli izmed svojih obveznosti iz razlogov, ki so izven njenega nadzora.</w:t>
      </w:r>
    </w:p>
    <w:p w14:paraId="1793278E"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POSLOVNA SKRIVNOST</w:t>
      </w:r>
    </w:p>
    <w:p w14:paraId="0361222B" w14:textId="77777777" w:rsidR="00FB4FDE" w:rsidRPr="002C15B4" w:rsidRDefault="00FB4FDE" w:rsidP="00FB4FDE">
      <w:pPr>
        <w:widowControl w:val="0"/>
        <w:jc w:val="left"/>
        <w:rPr>
          <w:rFonts w:asciiTheme="minorHAnsi" w:hAnsiTheme="minorHAnsi" w:cstheme="minorHAnsi"/>
          <w:bCs/>
          <w:iCs/>
          <w:sz w:val="20"/>
          <w:szCs w:val="20"/>
          <w:lang w:val="en-US"/>
        </w:rPr>
      </w:pPr>
    </w:p>
    <w:p w14:paraId="40688C36"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5D7BD20" w14:textId="77777777" w:rsidR="00FB4FDE" w:rsidRPr="002C15B4" w:rsidRDefault="00FB4FDE" w:rsidP="00FB4FDE">
      <w:pPr>
        <w:widowControl w:val="0"/>
        <w:jc w:val="left"/>
        <w:rPr>
          <w:rFonts w:asciiTheme="minorHAnsi" w:hAnsiTheme="minorHAnsi" w:cstheme="minorHAnsi"/>
          <w:bCs/>
          <w:iCs/>
          <w:sz w:val="20"/>
          <w:szCs w:val="20"/>
          <w:lang w:val="en-US"/>
        </w:rPr>
      </w:pPr>
    </w:p>
    <w:p w14:paraId="407F2F5E"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Pogodbeni stranki sta sporazumni, da vsi podatki, d</w:t>
      </w:r>
      <w:r>
        <w:rPr>
          <w:rFonts w:asciiTheme="minorHAnsi" w:hAnsiTheme="minorHAnsi"/>
          <w:sz w:val="20"/>
          <w:szCs w:val="20"/>
        </w:rPr>
        <w:t>o katerih bi prišli z izvedbo tega okvirnega sporazuma</w:t>
      </w:r>
      <w:r w:rsidRPr="005E2AFF">
        <w:rPr>
          <w:rFonts w:asciiTheme="minorHAnsi" w:hAnsiTheme="minorHAnsi"/>
          <w:sz w:val="20"/>
          <w:szCs w:val="20"/>
        </w:rPr>
        <w:t>, predstavljajo poslovno skrivnost in se zavezujeta, da bosta vse podatke skrbno varovali in jih uporabljal</w:t>
      </w:r>
      <w:r>
        <w:rPr>
          <w:rFonts w:asciiTheme="minorHAnsi" w:hAnsiTheme="minorHAnsi"/>
          <w:sz w:val="20"/>
          <w:szCs w:val="20"/>
        </w:rPr>
        <w:t>i izključno v zvezi z izvedbo tega okvirnega sporazuma</w:t>
      </w:r>
      <w:r w:rsidRPr="005E2AFF">
        <w:rPr>
          <w:rFonts w:asciiTheme="minorHAnsi" w:hAnsiTheme="minorHAnsi"/>
          <w:sz w:val="20"/>
          <w:szCs w:val="20"/>
        </w:rPr>
        <w:t>.</w:t>
      </w:r>
    </w:p>
    <w:p w14:paraId="6A491292" w14:textId="77777777" w:rsidR="00FB4FDE" w:rsidRPr="002C15B4" w:rsidRDefault="00FB4FDE" w:rsidP="00FB4FDE">
      <w:pPr>
        <w:widowControl w:val="0"/>
        <w:jc w:val="left"/>
        <w:rPr>
          <w:rFonts w:asciiTheme="minorHAnsi" w:hAnsiTheme="minorHAnsi" w:cstheme="minorHAnsi"/>
          <w:bCs/>
          <w:iCs/>
          <w:sz w:val="20"/>
          <w:szCs w:val="20"/>
          <w:lang w:val="en-US"/>
        </w:rPr>
      </w:pPr>
    </w:p>
    <w:p w14:paraId="105A5AAF"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 xml:space="preserve">Kot poslovno skrivnost je dolžan tudi naročnik varovati poslovne podatke o </w:t>
      </w:r>
      <w:r>
        <w:rPr>
          <w:rFonts w:asciiTheme="minorHAnsi" w:hAnsiTheme="minorHAnsi"/>
          <w:sz w:val="20"/>
          <w:szCs w:val="20"/>
        </w:rPr>
        <w:t>dobavitelju</w:t>
      </w:r>
      <w:r w:rsidRPr="005E2AFF">
        <w:rPr>
          <w:rFonts w:asciiTheme="minorHAnsi" w:hAnsiTheme="minorHAnsi"/>
          <w:sz w:val="20"/>
          <w:szCs w:val="20"/>
        </w:rPr>
        <w:t>, ki jih</w:t>
      </w:r>
      <w:r>
        <w:rPr>
          <w:rFonts w:asciiTheme="minorHAnsi" w:hAnsiTheme="minorHAnsi"/>
          <w:sz w:val="20"/>
          <w:szCs w:val="20"/>
        </w:rPr>
        <w:t xml:space="preserve"> pridobi na podlagi izvajanja tega okvirnega sporazuma</w:t>
      </w:r>
      <w:r w:rsidRPr="005E2AFF">
        <w:rPr>
          <w:rFonts w:asciiTheme="minorHAnsi" w:hAnsiTheme="minorHAnsi"/>
          <w:sz w:val="20"/>
          <w:szCs w:val="20"/>
        </w:rPr>
        <w:t xml:space="preserve">. </w:t>
      </w:r>
    </w:p>
    <w:p w14:paraId="7555B7C6" w14:textId="77777777" w:rsidR="00FB4FDE" w:rsidRPr="002C15B4" w:rsidRDefault="00FB4FDE" w:rsidP="00FB4FDE">
      <w:pPr>
        <w:widowControl w:val="0"/>
        <w:jc w:val="left"/>
        <w:rPr>
          <w:rFonts w:asciiTheme="minorHAnsi" w:hAnsiTheme="minorHAnsi" w:cstheme="minorHAnsi"/>
          <w:bCs/>
          <w:iCs/>
          <w:sz w:val="20"/>
          <w:szCs w:val="20"/>
          <w:lang w:val="en-US"/>
        </w:rPr>
      </w:pPr>
    </w:p>
    <w:p w14:paraId="74781CB7" w14:textId="77777777" w:rsidR="00FB4FDE" w:rsidRPr="005E2AFF" w:rsidRDefault="00FB4FDE" w:rsidP="00FB4FDE">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se zavezuje, da brez izrecne pisne naročnikove privolitve ne bo objavljal ali se okoriščal z naročnikovimi poslovnimi skrivnostmi ali zaupnimi informacijami, do katerih je imel kot </w:t>
      </w:r>
      <w:r>
        <w:rPr>
          <w:rFonts w:asciiTheme="minorHAnsi" w:hAnsiTheme="minorHAnsi"/>
          <w:sz w:val="20"/>
          <w:szCs w:val="20"/>
        </w:rPr>
        <w:t xml:space="preserve">dobavitelj dostop v času veljavnosti tega okvirnega sporazuma </w:t>
      </w:r>
      <w:r w:rsidRPr="005E2AFF">
        <w:rPr>
          <w:rFonts w:asciiTheme="minorHAnsi" w:hAnsiTheme="minorHAnsi"/>
          <w:sz w:val="20"/>
          <w:szCs w:val="20"/>
        </w:rPr>
        <w:t xml:space="preserve">ali po tem, če so ta gradiva označena z oznako interno oziroma zaupno. </w:t>
      </w:r>
    </w:p>
    <w:p w14:paraId="3EF28700" w14:textId="77777777" w:rsidR="00FB4FDE" w:rsidRPr="002C15B4" w:rsidRDefault="00FB4FDE" w:rsidP="00FB4FDE">
      <w:pPr>
        <w:widowControl w:val="0"/>
        <w:jc w:val="left"/>
        <w:rPr>
          <w:rFonts w:asciiTheme="minorHAnsi" w:hAnsiTheme="minorHAnsi" w:cstheme="minorHAnsi"/>
          <w:bCs/>
          <w:iCs/>
          <w:sz w:val="20"/>
          <w:szCs w:val="20"/>
          <w:lang w:val="en-US"/>
        </w:rPr>
      </w:pPr>
    </w:p>
    <w:p w14:paraId="7931E1D7"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 xml:space="preserve">Naročnik lahko od </w:t>
      </w:r>
      <w:r>
        <w:rPr>
          <w:rFonts w:asciiTheme="minorHAnsi" w:hAnsiTheme="minorHAnsi"/>
          <w:sz w:val="20"/>
          <w:szCs w:val="20"/>
        </w:rPr>
        <w:t>dobavitelja</w:t>
      </w:r>
      <w:r w:rsidRPr="005E2AFF">
        <w:rPr>
          <w:rFonts w:asciiTheme="minorHAnsi" w:hAnsiTheme="minorHAnsi"/>
          <w:sz w:val="20"/>
          <w:szCs w:val="20"/>
        </w:rPr>
        <w:t xml:space="preserve"> zahteva polno odškodnino za vso škodo, ki jo utrpi in ki izvira iz objave ali okoriščanja z naročnikovimi poslovnimi skrivnostmi ali zaupnimi informacijami. </w:t>
      </w:r>
    </w:p>
    <w:p w14:paraId="09B1E2F4" w14:textId="77777777" w:rsidR="00FB4FDE" w:rsidRPr="002C15B4" w:rsidRDefault="00FB4FDE" w:rsidP="00FB4FDE">
      <w:pPr>
        <w:widowControl w:val="0"/>
        <w:jc w:val="left"/>
        <w:rPr>
          <w:rFonts w:asciiTheme="minorHAnsi" w:hAnsiTheme="minorHAnsi" w:cstheme="minorHAnsi"/>
          <w:bCs/>
          <w:iCs/>
          <w:sz w:val="20"/>
          <w:szCs w:val="20"/>
          <w:lang w:val="en-US"/>
        </w:rPr>
      </w:pPr>
    </w:p>
    <w:p w14:paraId="085C6936" w14:textId="77777777" w:rsidR="00FB4FDE" w:rsidRDefault="00FB4FDE" w:rsidP="00FB4FDE">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se zavezuje, da bo na enak način varoval tudi osebne podatke, s katerimi se bo seznan</w:t>
      </w:r>
      <w:r>
        <w:rPr>
          <w:rFonts w:asciiTheme="minorHAnsi" w:hAnsiTheme="minorHAnsi"/>
          <w:sz w:val="20"/>
          <w:szCs w:val="20"/>
        </w:rPr>
        <w:t>il pri izvajanju storitev po tem okvirnem sporazumu</w:t>
      </w:r>
      <w:r w:rsidRPr="005E2AFF">
        <w:rPr>
          <w:rFonts w:asciiTheme="minorHAnsi" w:hAnsiTheme="minorHAnsi"/>
          <w:sz w:val="20"/>
          <w:szCs w:val="20"/>
        </w:rPr>
        <w:t>.</w:t>
      </w:r>
    </w:p>
    <w:p w14:paraId="5C3CE36E" w14:textId="77777777" w:rsidR="00FB4FDE" w:rsidRDefault="00FB4FDE" w:rsidP="00FB4FDE">
      <w:pPr>
        <w:pStyle w:val="Odstavekseznama"/>
        <w:ind w:left="360"/>
        <w:rPr>
          <w:rFonts w:asciiTheme="minorHAnsi" w:hAnsiTheme="minorHAnsi"/>
          <w:sz w:val="20"/>
          <w:szCs w:val="20"/>
        </w:rPr>
      </w:pPr>
    </w:p>
    <w:p w14:paraId="26EDD040" w14:textId="77777777" w:rsidR="00FB4FDE" w:rsidRPr="005E2AFF" w:rsidRDefault="00FB4FDE" w:rsidP="00FB4FDE">
      <w:pPr>
        <w:pStyle w:val="Odstavekseznama"/>
        <w:ind w:left="360"/>
        <w:rPr>
          <w:rFonts w:asciiTheme="minorHAnsi" w:hAnsiTheme="minorHAnsi"/>
          <w:sz w:val="20"/>
          <w:szCs w:val="20"/>
        </w:rPr>
      </w:pPr>
    </w:p>
    <w:p w14:paraId="0C5AE033"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1557B9CE" w14:textId="77777777" w:rsidR="00FB4FDE" w:rsidRPr="002C15B4" w:rsidRDefault="00FB4FDE" w:rsidP="00FB4FDE">
      <w:pPr>
        <w:widowControl w:val="0"/>
        <w:jc w:val="left"/>
        <w:rPr>
          <w:rFonts w:asciiTheme="minorHAnsi" w:hAnsiTheme="minorHAnsi" w:cstheme="minorHAnsi"/>
          <w:bCs/>
          <w:iCs/>
          <w:sz w:val="20"/>
          <w:szCs w:val="20"/>
          <w:lang w:val="en-US"/>
        </w:rPr>
      </w:pPr>
    </w:p>
    <w:p w14:paraId="617FCCEE"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EE5B008" w14:textId="77777777" w:rsidR="00FB4FDE" w:rsidRPr="002C15B4" w:rsidRDefault="00FB4FDE" w:rsidP="00FB4FDE">
      <w:pPr>
        <w:widowControl w:val="0"/>
        <w:jc w:val="center"/>
        <w:rPr>
          <w:rFonts w:asciiTheme="minorHAnsi" w:hAnsiTheme="minorHAnsi" w:cstheme="minorHAnsi"/>
          <w:bCs/>
          <w:iCs/>
          <w:sz w:val="20"/>
          <w:szCs w:val="20"/>
          <w:lang w:val="en-US"/>
        </w:rPr>
      </w:pPr>
    </w:p>
    <w:p w14:paraId="4C9F207C"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 xml:space="preserve">V primeru, da </w:t>
      </w:r>
      <w:r>
        <w:rPr>
          <w:rFonts w:asciiTheme="minorHAnsi" w:hAnsiTheme="minorHAnsi"/>
          <w:sz w:val="20"/>
          <w:szCs w:val="20"/>
        </w:rPr>
        <w:t>dobavitelj</w:t>
      </w:r>
      <w:r w:rsidRPr="005E2AFF">
        <w:rPr>
          <w:rFonts w:asciiTheme="minorHAnsi" w:hAnsiTheme="minorHAnsi"/>
          <w:sz w:val="20"/>
          <w:szCs w:val="20"/>
        </w:rPr>
        <w:t xml:space="preserve"> zamuja z </w:t>
      </w:r>
      <w:r>
        <w:rPr>
          <w:rFonts w:asciiTheme="minorHAnsi" w:hAnsiTheme="minorHAnsi"/>
          <w:sz w:val="20"/>
          <w:szCs w:val="20"/>
        </w:rPr>
        <w:t>dobavo</w:t>
      </w:r>
      <w:r w:rsidRPr="005E2AFF">
        <w:rPr>
          <w:rFonts w:asciiTheme="minorHAnsi" w:hAnsiTheme="minorHAnsi"/>
          <w:sz w:val="20"/>
          <w:szCs w:val="20"/>
        </w:rPr>
        <w:t xml:space="preserve"> iz razlogov, ki niso na strani naročnika ter ne gre za opravičeno zamudo, je </w:t>
      </w:r>
      <w:r>
        <w:rPr>
          <w:rFonts w:asciiTheme="minorHAnsi" w:hAnsiTheme="minorHAnsi"/>
          <w:sz w:val="20"/>
          <w:szCs w:val="20"/>
        </w:rPr>
        <w:t>dobavitelj</w:t>
      </w:r>
      <w:r w:rsidRPr="005E2AFF">
        <w:rPr>
          <w:rFonts w:asciiTheme="minorHAnsi" w:hAnsiTheme="minorHAnsi"/>
          <w:sz w:val="20"/>
          <w:szCs w:val="20"/>
        </w:rPr>
        <w:t xml:space="preserve"> dolžan plačati pogodbeno kazen v višini 0,5 % od pogodbene vrednosti za vsak dan zamude, vendar največ </w:t>
      </w:r>
      <w:r>
        <w:rPr>
          <w:rFonts w:asciiTheme="minorHAnsi" w:hAnsiTheme="minorHAnsi"/>
          <w:sz w:val="20"/>
          <w:szCs w:val="20"/>
        </w:rPr>
        <w:t>10 % pogodbene vrednosti</w:t>
      </w:r>
      <w:r w:rsidRPr="005E2AFF">
        <w:rPr>
          <w:rFonts w:asciiTheme="minorHAnsi" w:hAnsiTheme="minorHAnsi"/>
          <w:sz w:val="20"/>
          <w:szCs w:val="20"/>
        </w:rPr>
        <w:t xml:space="preserve">. </w:t>
      </w:r>
    </w:p>
    <w:p w14:paraId="0FAE1F60" w14:textId="77777777" w:rsidR="00FB4FDE" w:rsidRPr="002C15B4" w:rsidRDefault="00FB4FDE" w:rsidP="00FB4FDE">
      <w:pPr>
        <w:widowControl w:val="0"/>
        <w:jc w:val="left"/>
        <w:rPr>
          <w:rFonts w:asciiTheme="minorHAnsi" w:hAnsiTheme="minorHAnsi" w:cstheme="minorHAnsi"/>
          <w:bCs/>
          <w:iCs/>
          <w:sz w:val="20"/>
          <w:szCs w:val="20"/>
          <w:lang w:val="en-US"/>
        </w:rPr>
      </w:pPr>
    </w:p>
    <w:p w14:paraId="25F64FB0"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 xml:space="preserve">V primeru, da zamuda ali napake pri izvedbi onemogočajo namen posla, lahko naročnik razdre </w:t>
      </w:r>
      <w:r>
        <w:rPr>
          <w:rFonts w:asciiTheme="minorHAnsi" w:hAnsiTheme="minorHAnsi"/>
          <w:sz w:val="20"/>
          <w:szCs w:val="20"/>
        </w:rPr>
        <w:t>okvirni sporazum</w:t>
      </w:r>
      <w:r w:rsidRPr="005E2AFF">
        <w:rPr>
          <w:rFonts w:asciiTheme="minorHAnsi" w:hAnsiTheme="minorHAnsi"/>
          <w:sz w:val="20"/>
          <w:szCs w:val="20"/>
        </w:rPr>
        <w:t xml:space="preserve"> in zahteva odškodnino.</w:t>
      </w:r>
    </w:p>
    <w:p w14:paraId="755BD40C" w14:textId="77777777" w:rsidR="00FB4FDE" w:rsidRPr="002C15B4" w:rsidRDefault="00FB4FDE" w:rsidP="00FB4FDE">
      <w:pPr>
        <w:widowControl w:val="0"/>
        <w:jc w:val="left"/>
        <w:rPr>
          <w:rFonts w:asciiTheme="minorHAnsi" w:hAnsiTheme="minorHAnsi" w:cstheme="minorHAnsi"/>
          <w:bCs/>
          <w:iCs/>
          <w:sz w:val="20"/>
          <w:szCs w:val="20"/>
          <w:lang w:val="en-US"/>
        </w:rPr>
      </w:pPr>
    </w:p>
    <w:p w14:paraId="5EE2CAA4"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V primeru, da se pogodbena kazen ne plača, ima naročnik pravico, da jo odšteje od še neplačanih obveznosti, ki</w:t>
      </w:r>
      <w:r>
        <w:rPr>
          <w:rFonts w:asciiTheme="minorHAnsi" w:hAnsiTheme="minorHAnsi"/>
          <w:sz w:val="20"/>
          <w:szCs w:val="20"/>
        </w:rPr>
        <w:t xml:space="preserve"> jih ima po tem okvirnem sporazumu</w:t>
      </w:r>
      <w:r w:rsidRPr="005E2AFF">
        <w:rPr>
          <w:rFonts w:asciiTheme="minorHAnsi" w:hAnsiTheme="minorHAnsi"/>
          <w:sz w:val="20"/>
          <w:szCs w:val="20"/>
        </w:rPr>
        <w:t>.</w:t>
      </w:r>
    </w:p>
    <w:p w14:paraId="3D84E034" w14:textId="77777777" w:rsidR="00FB4FDE" w:rsidRPr="002C15B4" w:rsidRDefault="00FB4FDE" w:rsidP="00FB4FDE">
      <w:pPr>
        <w:widowControl w:val="0"/>
        <w:jc w:val="left"/>
        <w:rPr>
          <w:rFonts w:asciiTheme="minorHAnsi" w:hAnsiTheme="minorHAnsi" w:cstheme="minorHAnsi"/>
          <w:bCs/>
          <w:iCs/>
          <w:sz w:val="20"/>
          <w:szCs w:val="20"/>
          <w:lang w:val="en-US"/>
        </w:rPr>
      </w:pPr>
    </w:p>
    <w:p w14:paraId="2D99F093"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5AF0E66" w14:textId="77777777" w:rsidR="00FB4FDE" w:rsidRDefault="00FB4FDE" w:rsidP="00FB4FDE">
      <w:pPr>
        <w:widowControl w:val="0"/>
        <w:jc w:val="left"/>
        <w:rPr>
          <w:rFonts w:asciiTheme="minorHAnsi" w:hAnsiTheme="minorHAnsi" w:cstheme="minorHAnsi"/>
          <w:bCs/>
          <w:iCs/>
          <w:sz w:val="20"/>
          <w:szCs w:val="20"/>
          <w:lang w:val="en-US"/>
        </w:rPr>
      </w:pPr>
    </w:p>
    <w:p w14:paraId="27C80E1D" w14:textId="77777777" w:rsidR="00FB4FDE" w:rsidRPr="002C15B4" w:rsidRDefault="00FB4FDE" w:rsidP="00FB4FDE">
      <w:pPr>
        <w:widowControl w:val="0"/>
        <w:jc w:val="left"/>
        <w:rPr>
          <w:rFonts w:asciiTheme="minorHAnsi" w:hAnsiTheme="minorHAnsi" w:cstheme="minorHAnsi"/>
          <w:bCs/>
          <w:iCs/>
          <w:sz w:val="20"/>
          <w:szCs w:val="20"/>
          <w:lang w:val="en-US"/>
        </w:rPr>
      </w:pPr>
    </w:p>
    <w:p w14:paraId="40D224B5"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58D71A1B" w14:textId="77777777" w:rsidR="00FB4FDE" w:rsidRPr="002C15B4" w:rsidRDefault="00FB4FDE" w:rsidP="00FB4FDE">
      <w:pPr>
        <w:widowControl w:val="0"/>
        <w:jc w:val="left"/>
        <w:rPr>
          <w:rFonts w:asciiTheme="minorHAnsi" w:hAnsiTheme="minorHAnsi" w:cstheme="minorHAnsi"/>
          <w:bCs/>
          <w:iCs/>
          <w:sz w:val="20"/>
          <w:szCs w:val="20"/>
          <w:lang w:val="en-US"/>
        </w:rPr>
      </w:pPr>
    </w:p>
    <w:p w14:paraId="4F115C4B"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80E84F5" w14:textId="77777777" w:rsidR="00FB4FDE" w:rsidRPr="002C15B4" w:rsidRDefault="00FB4FDE" w:rsidP="00FB4FDE">
      <w:pPr>
        <w:widowControl w:val="0"/>
        <w:jc w:val="center"/>
        <w:rPr>
          <w:rFonts w:asciiTheme="minorHAnsi" w:hAnsiTheme="minorHAnsi" w:cstheme="minorHAnsi"/>
          <w:bCs/>
          <w:iCs/>
          <w:sz w:val="20"/>
          <w:szCs w:val="20"/>
          <w:lang w:val="en-US"/>
        </w:rPr>
      </w:pPr>
    </w:p>
    <w:p w14:paraId="100F916F"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 xml:space="preserve">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w:t>
      </w:r>
      <w:r w:rsidRPr="002C15B4">
        <w:rPr>
          <w:rFonts w:asciiTheme="minorHAnsi" w:hAnsiTheme="minorHAnsi" w:cstheme="minorHAnsi"/>
          <w:bCs/>
          <w:iCs/>
          <w:sz w:val="20"/>
          <w:szCs w:val="20"/>
          <w:lang w:val="en-US"/>
        </w:rPr>
        <w:lastRenderedPageBreak/>
        <w:t>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404B0E6A" w14:textId="77777777" w:rsidR="00FB4FDE" w:rsidRDefault="00FB4FDE" w:rsidP="00FB4FDE">
      <w:pPr>
        <w:widowControl w:val="0"/>
        <w:jc w:val="left"/>
        <w:rPr>
          <w:rFonts w:asciiTheme="minorHAnsi" w:hAnsiTheme="minorHAnsi" w:cstheme="minorHAnsi"/>
          <w:bCs/>
          <w:iCs/>
          <w:sz w:val="20"/>
          <w:szCs w:val="20"/>
          <w:lang w:val="en-US"/>
        </w:rPr>
      </w:pPr>
    </w:p>
    <w:p w14:paraId="1A74D01A" w14:textId="77777777" w:rsidR="00FB4FDE" w:rsidRDefault="00FB4FDE" w:rsidP="00FB4FDE">
      <w:pPr>
        <w:widowControl w:val="0"/>
        <w:jc w:val="left"/>
        <w:rPr>
          <w:rFonts w:asciiTheme="minorHAnsi" w:hAnsiTheme="minorHAnsi" w:cstheme="minorHAnsi"/>
          <w:bCs/>
          <w:iCs/>
          <w:sz w:val="20"/>
          <w:szCs w:val="20"/>
          <w:lang w:val="en-US"/>
        </w:rPr>
      </w:pPr>
    </w:p>
    <w:p w14:paraId="0E6035E3"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1C000109" w14:textId="77777777" w:rsidR="00FB4FDE" w:rsidRPr="002C15B4" w:rsidRDefault="00FB4FDE" w:rsidP="00FB4FDE">
      <w:pPr>
        <w:widowControl w:val="0"/>
        <w:jc w:val="left"/>
        <w:rPr>
          <w:rFonts w:asciiTheme="minorHAnsi" w:hAnsiTheme="minorHAnsi" w:cstheme="minorHAnsi"/>
          <w:bCs/>
          <w:iCs/>
          <w:sz w:val="20"/>
          <w:szCs w:val="20"/>
          <w:lang w:val="en-US"/>
        </w:rPr>
      </w:pPr>
    </w:p>
    <w:p w14:paraId="47347941"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431C9B4A" w14:textId="77777777" w:rsidR="00FB4FDE" w:rsidRPr="002C15B4" w:rsidRDefault="00FB4FDE" w:rsidP="00FB4FDE">
      <w:pPr>
        <w:widowControl w:val="0"/>
        <w:jc w:val="left"/>
        <w:rPr>
          <w:rFonts w:asciiTheme="minorHAnsi" w:hAnsiTheme="minorHAnsi" w:cstheme="minorHAnsi"/>
          <w:bCs/>
          <w:iCs/>
          <w:sz w:val="20"/>
          <w:szCs w:val="20"/>
          <w:lang w:val="en-US"/>
        </w:rPr>
      </w:pPr>
    </w:p>
    <w:p w14:paraId="3B7E3635" w14:textId="77777777" w:rsidR="00FB4FDE" w:rsidRPr="005E2AFF" w:rsidRDefault="00FB4FDE" w:rsidP="00FB4FDE">
      <w:pPr>
        <w:pStyle w:val="Odstavekseznama"/>
        <w:numPr>
          <w:ilvl w:val="0"/>
          <w:numId w:val="12"/>
        </w:numPr>
        <w:rPr>
          <w:rFonts w:asciiTheme="minorHAnsi" w:hAnsiTheme="minorHAnsi"/>
          <w:sz w:val="20"/>
          <w:szCs w:val="20"/>
        </w:rPr>
      </w:pPr>
      <w:r>
        <w:rPr>
          <w:rFonts w:asciiTheme="minorHAnsi" w:hAnsiTheme="minorHAnsi"/>
          <w:sz w:val="20"/>
          <w:szCs w:val="20"/>
        </w:rPr>
        <w:t>Okvirni sporazum</w:t>
      </w:r>
      <w:r w:rsidRPr="005E2AFF">
        <w:rPr>
          <w:rFonts w:asciiTheme="minorHAnsi" w:hAnsiTheme="minorHAnsi"/>
          <w:sz w:val="20"/>
          <w:szCs w:val="20"/>
        </w:rPr>
        <w:t xml:space="preserve"> lahko preneha veljati le na podlagi sporazuma ali z odpovedjo, ki jo lahko poda katerakoli pogodbena stranka s pisnim obvestilom, vendar le v primeru, če nasprotna pogodbena stranka ne izpolnjuje svojih pog</w:t>
      </w:r>
      <w:r>
        <w:rPr>
          <w:rFonts w:asciiTheme="minorHAnsi" w:hAnsiTheme="minorHAnsi"/>
          <w:sz w:val="20"/>
          <w:szCs w:val="20"/>
        </w:rPr>
        <w:t>odbenih obveznosti v skladu s tem okvirnim sporazumom</w:t>
      </w:r>
      <w:r w:rsidRPr="005E2AFF">
        <w:rPr>
          <w:rFonts w:asciiTheme="minorHAnsi" w:hAnsiTheme="minorHAnsi"/>
          <w:sz w:val="20"/>
          <w:szCs w:val="20"/>
        </w:rPr>
        <w:t>.</w:t>
      </w:r>
    </w:p>
    <w:p w14:paraId="73F25E4D" w14:textId="77777777" w:rsidR="00FB4FDE" w:rsidRPr="002C15B4" w:rsidRDefault="00FB4FDE" w:rsidP="00FB4FDE">
      <w:pPr>
        <w:widowControl w:val="0"/>
        <w:jc w:val="left"/>
        <w:rPr>
          <w:rFonts w:asciiTheme="minorHAnsi" w:hAnsiTheme="minorHAnsi" w:cstheme="minorHAnsi"/>
          <w:bCs/>
          <w:iCs/>
          <w:sz w:val="20"/>
          <w:szCs w:val="20"/>
          <w:lang w:val="en-US"/>
        </w:rPr>
      </w:pPr>
    </w:p>
    <w:p w14:paraId="3418A204" w14:textId="77777777" w:rsidR="00FB4FDE" w:rsidRDefault="00FB4FDE" w:rsidP="00FB4FDE">
      <w:pPr>
        <w:pStyle w:val="Odstavekseznama"/>
        <w:numPr>
          <w:ilvl w:val="0"/>
          <w:numId w:val="12"/>
        </w:numPr>
        <w:rPr>
          <w:rFonts w:asciiTheme="minorHAnsi" w:hAnsiTheme="minorHAnsi"/>
          <w:sz w:val="20"/>
          <w:szCs w:val="20"/>
        </w:rPr>
      </w:pPr>
      <w:r w:rsidRPr="005E2AFF">
        <w:rPr>
          <w:rFonts w:asciiTheme="minorHAnsi" w:hAnsiTheme="minorHAnsi"/>
          <w:sz w:val="20"/>
          <w:szCs w:val="20"/>
        </w:rPr>
        <w:t xml:space="preserve">Odpovedni rok za obe pogodbeni stranki znaša 60 dni, razen če je dogovorjeno drugače. Odpovedni rok prične teči od sklenitve sporazuma </w:t>
      </w:r>
      <w:r>
        <w:rPr>
          <w:rFonts w:asciiTheme="minorHAnsi" w:hAnsiTheme="minorHAnsi"/>
          <w:sz w:val="20"/>
          <w:szCs w:val="20"/>
        </w:rPr>
        <w:t xml:space="preserve">o odpovedi </w:t>
      </w:r>
      <w:r w:rsidRPr="005E2AFF">
        <w:rPr>
          <w:rFonts w:asciiTheme="minorHAnsi" w:hAnsiTheme="minorHAnsi"/>
          <w:sz w:val="20"/>
          <w:szCs w:val="20"/>
        </w:rPr>
        <w:t xml:space="preserve">oziroma od vročitve pisne odpovedi </w:t>
      </w:r>
      <w:r>
        <w:rPr>
          <w:rFonts w:asciiTheme="minorHAnsi" w:hAnsiTheme="minorHAnsi"/>
          <w:sz w:val="20"/>
          <w:szCs w:val="20"/>
        </w:rPr>
        <w:t>okvirnega sporazuma</w:t>
      </w:r>
      <w:r w:rsidRPr="005E2AFF">
        <w:rPr>
          <w:rFonts w:asciiTheme="minorHAnsi" w:hAnsiTheme="minorHAnsi"/>
          <w:sz w:val="20"/>
          <w:szCs w:val="20"/>
        </w:rPr>
        <w:t xml:space="preserve"> nasprotni pogodben</w:t>
      </w:r>
      <w:r>
        <w:rPr>
          <w:rFonts w:asciiTheme="minorHAnsi" w:hAnsiTheme="minorHAnsi"/>
          <w:sz w:val="20"/>
          <w:szCs w:val="20"/>
        </w:rPr>
        <w:t>i stranki.</w:t>
      </w:r>
    </w:p>
    <w:p w14:paraId="300C389D" w14:textId="77777777" w:rsidR="00FB4FDE" w:rsidRPr="007669A5" w:rsidRDefault="00FB4FDE" w:rsidP="00FB4FDE">
      <w:pPr>
        <w:rPr>
          <w:rFonts w:asciiTheme="minorHAnsi" w:hAnsiTheme="minorHAnsi"/>
          <w:sz w:val="20"/>
          <w:szCs w:val="20"/>
        </w:rPr>
      </w:pPr>
    </w:p>
    <w:p w14:paraId="5FE4AB9C" w14:textId="77777777" w:rsidR="00FB4FDE" w:rsidRPr="005E2AFF" w:rsidRDefault="00FB4FDE" w:rsidP="00FB4FDE">
      <w:pPr>
        <w:pStyle w:val="Odstavekseznama"/>
        <w:numPr>
          <w:ilvl w:val="0"/>
          <w:numId w:val="12"/>
        </w:numPr>
        <w:rPr>
          <w:rFonts w:asciiTheme="minorHAnsi" w:hAnsiTheme="minorHAnsi"/>
          <w:sz w:val="20"/>
          <w:szCs w:val="20"/>
        </w:rPr>
      </w:pPr>
      <w:r w:rsidRPr="005E2AFF">
        <w:rPr>
          <w:rFonts w:asciiTheme="minorHAnsi" w:hAnsiTheme="minorHAnsi"/>
          <w:sz w:val="20"/>
          <w:szCs w:val="20"/>
        </w:rPr>
        <w:t xml:space="preserve">Če se med </w:t>
      </w:r>
      <w:r>
        <w:rPr>
          <w:rFonts w:asciiTheme="minorHAnsi" w:hAnsiTheme="minorHAnsi"/>
          <w:sz w:val="20"/>
          <w:szCs w:val="20"/>
        </w:rPr>
        <w:t>izvajanjem tega okvirnega sporazuma</w:t>
      </w:r>
      <w:r w:rsidRPr="005E2AFF">
        <w:rPr>
          <w:rFonts w:asciiTheme="minorHAnsi" w:hAnsiTheme="minorHAnsi"/>
          <w:sz w:val="20"/>
          <w:szCs w:val="20"/>
        </w:rPr>
        <w:t xml:space="preserve"> izkaže, da se </w:t>
      </w:r>
      <w:r>
        <w:rPr>
          <w:rFonts w:asciiTheme="minorHAnsi" w:hAnsiTheme="minorHAnsi"/>
          <w:sz w:val="20"/>
          <w:szCs w:val="20"/>
        </w:rPr>
        <w:t>dobavitelj</w:t>
      </w:r>
      <w:r w:rsidRPr="005E2AFF">
        <w:rPr>
          <w:rFonts w:asciiTheme="minorHAnsi" w:hAnsiTheme="minorHAnsi"/>
          <w:sz w:val="20"/>
          <w:szCs w:val="20"/>
        </w:rPr>
        <w:t xml:space="preserve"> ne drži pogojev </w:t>
      </w:r>
      <w:r>
        <w:rPr>
          <w:rFonts w:asciiTheme="minorHAnsi" w:hAnsiTheme="minorHAnsi"/>
          <w:sz w:val="20"/>
          <w:szCs w:val="20"/>
        </w:rPr>
        <w:t xml:space="preserve">tega sporazuma </w:t>
      </w:r>
      <w:r w:rsidRPr="005E2AFF">
        <w:rPr>
          <w:rFonts w:asciiTheme="minorHAnsi" w:hAnsiTheme="minorHAnsi"/>
          <w:sz w:val="20"/>
          <w:szCs w:val="20"/>
        </w:rPr>
        <w:t>oziroma d</w:t>
      </w:r>
      <w:r>
        <w:rPr>
          <w:rFonts w:asciiTheme="minorHAnsi" w:hAnsiTheme="minorHAnsi"/>
          <w:sz w:val="20"/>
          <w:szCs w:val="20"/>
        </w:rPr>
        <w:t>a dela ne opravlja v skladu s tem sporazumom</w:t>
      </w:r>
      <w:r w:rsidRPr="005E2AFF">
        <w:rPr>
          <w:rFonts w:asciiTheme="minorHAnsi" w:hAnsiTheme="minorHAnsi"/>
          <w:sz w:val="20"/>
          <w:szCs w:val="20"/>
        </w:rPr>
        <w:t xml:space="preserve">, ga naročnik na to opozori. Če v roku 10 dni od dneva prejema opozorila </w:t>
      </w:r>
      <w:r>
        <w:rPr>
          <w:rFonts w:asciiTheme="minorHAnsi" w:hAnsiTheme="minorHAnsi"/>
          <w:sz w:val="20"/>
          <w:szCs w:val="20"/>
        </w:rPr>
        <w:t>dobavitelj</w:t>
      </w:r>
      <w:r w:rsidRPr="005E2AFF">
        <w:rPr>
          <w:rFonts w:asciiTheme="minorHAnsi" w:hAnsiTheme="minorHAnsi"/>
          <w:sz w:val="20"/>
          <w:szCs w:val="20"/>
        </w:rPr>
        <w:t xml:space="preserve"> dela ne prilagodi zahtevam naročnika oziroma določilom </w:t>
      </w:r>
      <w:r>
        <w:rPr>
          <w:rFonts w:asciiTheme="minorHAnsi" w:hAnsiTheme="minorHAnsi"/>
          <w:sz w:val="20"/>
          <w:szCs w:val="20"/>
        </w:rPr>
        <w:t>okvirnega sporazuma</w:t>
      </w:r>
      <w:r w:rsidRPr="005E2AFF">
        <w:rPr>
          <w:rFonts w:asciiTheme="minorHAnsi" w:hAnsiTheme="minorHAnsi"/>
          <w:sz w:val="20"/>
          <w:szCs w:val="20"/>
        </w:rPr>
        <w:t xml:space="preserve">, lahko naročnik takoj po preteku tega roka </w:t>
      </w:r>
      <w:r>
        <w:rPr>
          <w:rFonts w:asciiTheme="minorHAnsi" w:hAnsiTheme="minorHAnsi"/>
          <w:sz w:val="20"/>
          <w:szCs w:val="20"/>
        </w:rPr>
        <w:t>sporazum</w:t>
      </w:r>
      <w:r w:rsidRPr="005E2AFF">
        <w:rPr>
          <w:rFonts w:asciiTheme="minorHAnsi" w:hAnsiTheme="minorHAnsi"/>
          <w:sz w:val="20"/>
          <w:szCs w:val="20"/>
        </w:rPr>
        <w:t xml:space="preserve"> enostransko razdre in zahteva od </w:t>
      </w:r>
      <w:r>
        <w:rPr>
          <w:rFonts w:asciiTheme="minorHAnsi" w:hAnsiTheme="minorHAnsi"/>
          <w:sz w:val="20"/>
          <w:szCs w:val="20"/>
        </w:rPr>
        <w:t xml:space="preserve">dobavitelja </w:t>
      </w:r>
      <w:r w:rsidRPr="005E2AFF">
        <w:rPr>
          <w:rFonts w:asciiTheme="minorHAnsi" w:hAnsiTheme="minorHAnsi"/>
          <w:sz w:val="20"/>
          <w:szCs w:val="20"/>
        </w:rPr>
        <w:t>povračilo morebitnih stroškov in nastale škode.</w:t>
      </w:r>
    </w:p>
    <w:p w14:paraId="629871F0" w14:textId="77777777" w:rsidR="00FB4FDE" w:rsidRDefault="00FB4FDE" w:rsidP="00FB4FDE">
      <w:pPr>
        <w:widowControl w:val="0"/>
        <w:jc w:val="left"/>
        <w:rPr>
          <w:rFonts w:asciiTheme="minorHAnsi" w:hAnsiTheme="minorHAnsi" w:cstheme="minorHAnsi"/>
          <w:bCs/>
          <w:iCs/>
          <w:sz w:val="20"/>
          <w:szCs w:val="20"/>
          <w:lang w:val="en-US"/>
        </w:rPr>
      </w:pPr>
    </w:p>
    <w:p w14:paraId="0D57DE1B" w14:textId="77777777" w:rsidR="00FB4FDE" w:rsidRPr="002C15B4" w:rsidRDefault="00FB4FDE" w:rsidP="00FB4FDE">
      <w:pPr>
        <w:widowControl w:val="0"/>
        <w:jc w:val="left"/>
        <w:rPr>
          <w:rFonts w:asciiTheme="minorHAnsi" w:hAnsiTheme="minorHAnsi" w:cstheme="minorHAnsi"/>
          <w:bCs/>
          <w:iCs/>
          <w:sz w:val="20"/>
          <w:szCs w:val="20"/>
          <w:lang w:val="en-US"/>
        </w:rPr>
      </w:pPr>
    </w:p>
    <w:p w14:paraId="7EF06415"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673C7542" w14:textId="77777777" w:rsidR="00FB4FDE" w:rsidRPr="002C15B4" w:rsidRDefault="00FB4FDE" w:rsidP="00FB4FDE">
      <w:pPr>
        <w:widowControl w:val="0"/>
        <w:jc w:val="left"/>
        <w:rPr>
          <w:rFonts w:asciiTheme="minorHAnsi" w:hAnsiTheme="minorHAnsi" w:cstheme="minorHAnsi"/>
          <w:bCs/>
          <w:iCs/>
          <w:sz w:val="20"/>
          <w:szCs w:val="20"/>
          <w:lang w:val="en-US"/>
        </w:rPr>
      </w:pPr>
    </w:p>
    <w:p w14:paraId="156B5A18"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526BFA86" w14:textId="77777777" w:rsidR="00FB4FDE" w:rsidRPr="002C15B4" w:rsidRDefault="00FB4FDE" w:rsidP="00FB4FDE">
      <w:pPr>
        <w:widowControl w:val="0"/>
        <w:jc w:val="left"/>
        <w:rPr>
          <w:rFonts w:asciiTheme="minorHAnsi" w:hAnsiTheme="minorHAnsi" w:cstheme="minorHAnsi"/>
          <w:bCs/>
          <w:iCs/>
          <w:sz w:val="20"/>
          <w:szCs w:val="20"/>
          <w:lang w:val="en-US"/>
        </w:rPr>
      </w:pPr>
    </w:p>
    <w:p w14:paraId="1376BC2D" w14:textId="77777777" w:rsidR="00FB4FDE" w:rsidRPr="002C15B4"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4D1DC77D" w14:textId="77777777" w:rsidR="00FB4FDE" w:rsidRDefault="00FB4FDE" w:rsidP="00FB4FDE">
      <w:pPr>
        <w:widowControl w:val="0"/>
        <w:jc w:val="left"/>
        <w:rPr>
          <w:rFonts w:asciiTheme="minorHAnsi" w:hAnsiTheme="minorHAnsi" w:cstheme="minorHAnsi"/>
          <w:bCs/>
          <w:iCs/>
          <w:sz w:val="20"/>
          <w:szCs w:val="20"/>
          <w:lang w:val="en-US"/>
        </w:rPr>
      </w:pPr>
    </w:p>
    <w:p w14:paraId="0A7AE8A5" w14:textId="77777777" w:rsidR="00FB4FDE" w:rsidRPr="002C15B4" w:rsidRDefault="00FB4FDE" w:rsidP="00FB4FDE">
      <w:pPr>
        <w:widowControl w:val="0"/>
        <w:jc w:val="left"/>
        <w:rPr>
          <w:rFonts w:asciiTheme="minorHAnsi" w:hAnsiTheme="minorHAnsi" w:cstheme="minorHAnsi"/>
          <w:bCs/>
          <w:iCs/>
          <w:sz w:val="20"/>
          <w:szCs w:val="20"/>
          <w:lang w:val="en-US"/>
        </w:rPr>
      </w:pPr>
    </w:p>
    <w:p w14:paraId="283BBA70"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166C32E2" w14:textId="77777777" w:rsidR="00FB4FDE" w:rsidRPr="002C15B4" w:rsidRDefault="00FB4FDE" w:rsidP="00FB4FDE">
      <w:pPr>
        <w:widowControl w:val="0"/>
        <w:jc w:val="left"/>
        <w:rPr>
          <w:rFonts w:asciiTheme="minorHAnsi" w:hAnsiTheme="minorHAnsi" w:cstheme="minorHAnsi"/>
          <w:bCs/>
          <w:iCs/>
          <w:sz w:val="20"/>
          <w:szCs w:val="20"/>
          <w:lang w:val="en-US"/>
        </w:rPr>
      </w:pPr>
    </w:p>
    <w:p w14:paraId="4FE8B38F"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D3D5C47" w14:textId="77777777" w:rsidR="00FB4FDE" w:rsidRPr="002C15B4" w:rsidRDefault="00FB4FDE" w:rsidP="00FB4FDE">
      <w:pPr>
        <w:widowControl w:val="0"/>
        <w:jc w:val="center"/>
        <w:rPr>
          <w:rFonts w:asciiTheme="minorHAnsi" w:hAnsiTheme="minorHAnsi" w:cstheme="minorHAnsi"/>
          <w:bCs/>
          <w:iCs/>
          <w:sz w:val="20"/>
          <w:szCs w:val="20"/>
          <w:lang w:val="en-US"/>
        </w:rPr>
      </w:pPr>
    </w:p>
    <w:p w14:paraId="2609D5C7" w14:textId="77777777" w:rsidR="00FB4FDE" w:rsidRPr="005E2AFF" w:rsidRDefault="00FB4FDE" w:rsidP="00FB4FDE">
      <w:pPr>
        <w:pStyle w:val="Odstavekseznama"/>
        <w:numPr>
          <w:ilvl w:val="0"/>
          <w:numId w:val="13"/>
        </w:numPr>
        <w:rPr>
          <w:rFonts w:asciiTheme="minorHAnsi" w:hAnsiTheme="minorHAnsi"/>
          <w:sz w:val="20"/>
          <w:szCs w:val="20"/>
        </w:rPr>
      </w:pPr>
      <w:r w:rsidRPr="005E2AFF">
        <w:rPr>
          <w:rFonts w:asciiTheme="minorHAnsi" w:hAnsiTheme="minorHAnsi"/>
          <w:sz w:val="20"/>
          <w:szCs w:val="20"/>
        </w:rPr>
        <w:t>Morebitne spore, ki bi nastali v zvezi z izvajanjem te</w:t>
      </w:r>
      <w:r>
        <w:rPr>
          <w:rFonts w:asciiTheme="minorHAnsi" w:hAnsiTheme="minorHAnsi"/>
          <w:sz w:val="20"/>
          <w:szCs w:val="20"/>
        </w:rPr>
        <w:t>ga okvirnega sporazuma</w:t>
      </w:r>
      <w:r w:rsidRPr="005E2AFF">
        <w:rPr>
          <w:rFonts w:asciiTheme="minorHAnsi" w:hAnsiTheme="minorHAnsi"/>
          <w:sz w:val="20"/>
          <w:szCs w:val="20"/>
        </w:rPr>
        <w:t>, bosta pogodbeni stranki skušali rešiti sporazumno.</w:t>
      </w:r>
    </w:p>
    <w:p w14:paraId="625AFFCB" w14:textId="77777777" w:rsidR="00FB4FDE" w:rsidRPr="002C15B4" w:rsidRDefault="00FB4FDE" w:rsidP="00FB4FDE">
      <w:pPr>
        <w:widowControl w:val="0"/>
        <w:jc w:val="left"/>
        <w:rPr>
          <w:rFonts w:asciiTheme="minorHAnsi" w:hAnsiTheme="minorHAnsi" w:cstheme="minorHAnsi"/>
          <w:bCs/>
          <w:iCs/>
          <w:sz w:val="20"/>
          <w:szCs w:val="20"/>
          <w:lang w:val="en-US"/>
        </w:rPr>
      </w:pPr>
    </w:p>
    <w:p w14:paraId="5813FA0B" w14:textId="77777777" w:rsidR="00FB4FDE" w:rsidRPr="005E2AFF" w:rsidRDefault="00FB4FDE" w:rsidP="00FB4FDE">
      <w:pPr>
        <w:pStyle w:val="Odstavekseznama"/>
        <w:numPr>
          <w:ilvl w:val="0"/>
          <w:numId w:val="13"/>
        </w:numPr>
        <w:rPr>
          <w:rFonts w:asciiTheme="minorHAnsi" w:hAnsiTheme="minorHAnsi"/>
          <w:sz w:val="20"/>
          <w:szCs w:val="20"/>
        </w:rPr>
      </w:pPr>
      <w:r w:rsidRPr="005E2AFF">
        <w:rPr>
          <w:rFonts w:asciiTheme="minorHAnsi" w:hAnsiTheme="minorHAnsi"/>
          <w:sz w:val="20"/>
          <w:szCs w:val="20"/>
        </w:rPr>
        <w:t>Morebitne spore iz te</w:t>
      </w:r>
      <w:r>
        <w:rPr>
          <w:rFonts w:asciiTheme="minorHAnsi" w:hAnsiTheme="minorHAnsi"/>
          <w:sz w:val="20"/>
          <w:szCs w:val="20"/>
        </w:rPr>
        <w:t>ga okvirnega sporazuma</w:t>
      </w:r>
      <w:r w:rsidRPr="005E2AFF">
        <w:rPr>
          <w:rFonts w:asciiTheme="minorHAnsi" w:hAnsiTheme="minorHAnsi"/>
          <w:sz w:val="20"/>
          <w:szCs w:val="20"/>
        </w:rPr>
        <w:t>, ki jih pogodbeni stranki ne bi mogli rešiti sporazumno, rešuje stvarno pristojno sodišče v Ljubljani.</w:t>
      </w:r>
    </w:p>
    <w:p w14:paraId="116C5609" w14:textId="77777777" w:rsidR="00FB4FDE" w:rsidRPr="002C15B4" w:rsidRDefault="00FB4FDE" w:rsidP="00FB4FDE">
      <w:pPr>
        <w:widowControl w:val="0"/>
        <w:jc w:val="left"/>
        <w:rPr>
          <w:rFonts w:asciiTheme="minorHAnsi" w:hAnsiTheme="minorHAnsi" w:cstheme="minorHAnsi"/>
          <w:bCs/>
          <w:iCs/>
          <w:sz w:val="20"/>
          <w:szCs w:val="20"/>
          <w:lang w:val="en-US"/>
        </w:rPr>
      </w:pPr>
    </w:p>
    <w:p w14:paraId="042D492D" w14:textId="77777777" w:rsidR="00FB4FDE" w:rsidRDefault="00FB4FDE" w:rsidP="00FB4FDE">
      <w:pPr>
        <w:widowControl w:val="0"/>
        <w:jc w:val="left"/>
        <w:rPr>
          <w:rFonts w:asciiTheme="minorHAnsi" w:hAnsiTheme="minorHAnsi" w:cstheme="minorHAnsi"/>
          <w:bCs/>
          <w:iCs/>
          <w:sz w:val="20"/>
          <w:szCs w:val="20"/>
          <w:lang w:val="en-US"/>
        </w:rPr>
      </w:pPr>
    </w:p>
    <w:p w14:paraId="014D9024"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179F5513" w14:textId="77777777" w:rsidR="00FB4FDE" w:rsidRDefault="00FB4FDE" w:rsidP="00FB4FDE">
      <w:pPr>
        <w:widowControl w:val="0"/>
        <w:jc w:val="left"/>
        <w:rPr>
          <w:rFonts w:asciiTheme="minorHAnsi" w:hAnsiTheme="minorHAnsi" w:cstheme="minorHAnsi"/>
          <w:bCs/>
          <w:iCs/>
          <w:sz w:val="20"/>
          <w:szCs w:val="20"/>
          <w:lang w:val="en-US"/>
        </w:rPr>
      </w:pPr>
    </w:p>
    <w:p w14:paraId="568F82E2"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Pr>
          <w:rFonts w:asciiTheme="minorHAnsi" w:hAnsiTheme="minorHAnsi" w:cstheme="minorHAnsi"/>
          <w:bCs/>
          <w:iCs/>
          <w:sz w:val="20"/>
          <w:szCs w:val="20"/>
          <w:lang w:val="en-US"/>
        </w:rPr>
        <w:tab/>
        <w:t>člen</w:t>
      </w:r>
    </w:p>
    <w:p w14:paraId="5A9CFA4B" w14:textId="77777777" w:rsidR="00FB4FDE" w:rsidRPr="002C15B4" w:rsidRDefault="00FB4FDE" w:rsidP="00FB4FDE">
      <w:pPr>
        <w:widowControl w:val="0"/>
        <w:jc w:val="center"/>
        <w:rPr>
          <w:rFonts w:asciiTheme="minorHAnsi" w:hAnsiTheme="minorHAnsi" w:cstheme="minorHAnsi"/>
          <w:bCs/>
          <w:iCs/>
          <w:sz w:val="20"/>
          <w:szCs w:val="20"/>
          <w:lang w:val="en-US"/>
        </w:rPr>
      </w:pPr>
    </w:p>
    <w:p w14:paraId="533AFDD7"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lastRenderedPageBreak/>
        <w:t>opredeljena medsebojna razmerja.</w:t>
      </w:r>
    </w:p>
    <w:p w14:paraId="1928FED8" w14:textId="77777777" w:rsidR="00FB4FDE" w:rsidRPr="002C15B4" w:rsidRDefault="00FB4FDE" w:rsidP="00FB4FDE">
      <w:pPr>
        <w:widowControl w:val="0"/>
        <w:jc w:val="left"/>
        <w:rPr>
          <w:rFonts w:asciiTheme="minorHAnsi" w:hAnsiTheme="minorHAnsi" w:cstheme="minorHAnsi"/>
          <w:bCs/>
          <w:iCs/>
          <w:sz w:val="20"/>
          <w:szCs w:val="20"/>
          <w:lang w:val="en-US"/>
        </w:rPr>
      </w:pPr>
    </w:p>
    <w:p w14:paraId="54C560D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Pr>
          <w:rFonts w:asciiTheme="minorHAnsi" w:hAnsiTheme="minorHAnsi" w:cstheme="minorHAnsi"/>
          <w:bCs/>
          <w:iCs/>
          <w:sz w:val="20"/>
          <w:szCs w:val="20"/>
          <w:lang w:val="en-US"/>
        </w:rPr>
        <w:tab/>
        <w:t>člen</w:t>
      </w:r>
    </w:p>
    <w:p w14:paraId="3321C132" w14:textId="77777777" w:rsidR="00FB4FDE" w:rsidRPr="002C15B4" w:rsidRDefault="00FB4FDE" w:rsidP="00FB4FDE">
      <w:pPr>
        <w:widowControl w:val="0"/>
        <w:rPr>
          <w:rFonts w:asciiTheme="minorHAnsi" w:hAnsiTheme="minorHAnsi" w:cstheme="minorHAnsi"/>
          <w:bCs/>
          <w:iCs/>
          <w:sz w:val="20"/>
          <w:szCs w:val="20"/>
          <w:lang w:val="en-US"/>
        </w:rPr>
      </w:pPr>
    </w:p>
    <w:p w14:paraId="30FD7CDF" w14:textId="77777777" w:rsidR="00FB4FDE" w:rsidRPr="007B712D" w:rsidRDefault="00FB4FDE" w:rsidP="00FB4FDE">
      <w:pPr>
        <w:pStyle w:val="Odstavekseznama"/>
        <w:numPr>
          <w:ilvl w:val="0"/>
          <w:numId w:val="14"/>
        </w:numPr>
        <w:rPr>
          <w:rFonts w:asciiTheme="minorHAnsi" w:hAnsiTheme="minorHAnsi"/>
          <w:sz w:val="20"/>
          <w:szCs w:val="20"/>
        </w:rPr>
      </w:pPr>
      <w:r>
        <w:rPr>
          <w:rFonts w:asciiTheme="minorHAnsi" w:hAnsiTheme="minorHAnsi"/>
          <w:sz w:val="20"/>
          <w:szCs w:val="20"/>
        </w:rPr>
        <w:t>Okvirni sporazum je sklenjen</w:t>
      </w:r>
      <w:r w:rsidRPr="007B712D">
        <w:rPr>
          <w:rFonts w:asciiTheme="minorHAnsi" w:hAnsiTheme="minorHAnsi"/>
          <w:sz w:val="20"/>
          <w:szCs w:val="20"/>
        </w:rPr>
        <w:t xml:space="preserve"> z dnem podpisa zadnje od obeh pogodbenih strank.</w:t>
      </w:r>
    </w:p>
    <w:p w14:paraId="07AC4B76" w14:textId="77777777" w:rsidR="00FB4FDE" w:rsidRPr="002C15B4" w:rsidRDefault="00FB4FDE" w:rsidP="00FB4FDE">
      <w:pPr>
        <w:widowControl w:val="0"/>
        <w:jc w:val="left"/>
        <w:rPr>
          <w:rFonts w:asciiTheme="minorHAnsi" w:hAnsiTheme="minorHAnsi" w:cstheme="minorHAnsi"/>
          <w:bCs/>
          <w:iCs/>
          <w:sz w:val="20"/>
          <w:szCs w:val="20"/>
          <w:lang w:val="en-US"/>
        </w:rPr>
      </w:pPr>
    </w:p>
    <w:p w14:paraId="77D7962D" w14:textId="77777777" w:rsidR="00FB4FDE" w:rsidRPr="007B712D" w:rsidRDefault="00FB4FDE" w:rsidP="00FB4FDE">
      <w:pPr>
        <w:pStyle w:val="Odstavekseznama"/>
        <w:numPr>
          <w:ilvl w:val="0"/>
          <w:numId w:val="14"/>
        </w:numPr>
        <w:rPr>
          <w:rFonts w:asciiTheme="minorHAnsi" w:hAnsiTheme="minorHAnsi"/>
          <w:sz w:val="20"/>
          <w:szCs w:val="20"/>
        </w:rPr>
      </w:pPr>
      <w:r>
        <w:rPr>
          <w:rFonts w:asciiTheme="minorHAnsi" w:hAnsiTheme="minorHAnsi"/>
          <w:sz w:val="20"/>
          <w:szCs w:val="20"/>
        </w:rPr>
        <w:t>Okvirni sporazum</w:t>
      </w:r>
      <w:r w:rsidRPr="007B712D">
        <w:rPr>
          <w:rFonts w:asciiTheme="minorHAnsi" w:hAnsiTheme="minorHAnsi"/>
          <w:sz w:val="20"/>
          <w:szCs w:val="20"/>
        </w:rPr>
        <w:t xml:space="preserve"> se lahko spremeni ali dopolni s pisnim aneksom, ki ga sprejmeta in podpišeta obe pogodbeni stranki. </w:t>
      </w:r>
    </w:p>
    <w:p w14:paraId="24A931EA" w14:textId="77777777" w:rsidR="00FB4FDE" w:rsidRDefault="00FB4FDE" w:rsidP="00FB4FDE">
      <w:pPr>
        <w:widowControl w:val="0"/>
        <w:tabs>
          <w:tab w:val="left" w:pos="426"/>
        </w:tabs>
        <w:rPr>
          <w:rFonts w:asciiTheme="minorHAnsi" w:hAnsiTheme="minorHAnsi" w:cstheme="minorHAnsi"/>
          <w:bCs/>
          <w:iCs/>
          <w:sz w:val="20"/>
          <w:szCs w:val="20"/>
          <w:lang w:val="en-US"/>
        </w:rPr>
      </w:pPr>
    </w:p>
    <w:p w14:paraId="09EC9156" w14:textId="77777777" w:rsidR="00FB4FDE" w:rsidRPr="00B136F2"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539053FA" w14:textId="77777777" w:rsidR="00FB4FDE" w:rsidRPr="002C15B4" w:rsidRDefault="00FB4FDE" w:rsidP="00FB4FDE">
      <w:pPr>
        <w:widowControl w:val="0"/>
        <w:rPr>
          <w:rFonts w:asciiTheme="minorHAnsi" w:hAnsiTheme="minorHAnsi" w:cstheme="minorHAnsi"/>
          <w:bCs/>
          <w:iCs/>
          <w:sz w:val="20"/>
          <w:szCs w:val="20"/>
          <w:lang w:val="en-US"/>
        </w:rPr>
      </w:pPr>
    </w:p>
    <w:p w14:paraId="62F27F73" w14:textId="77777777" w:rsidR="00FB4FDE"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p w14:paraId="0C10529F" w14:textId="77777777" w:rsidR="00FB4FDE" w:rsidRDefault="00FB4FDE" w:rsidP="00FB4FDE">
      <w:pPr>
        <w:widowControl w:val="0"/>
        <w:rPr>
          <w:rFonts w:asciiTheme="minorHAnsi" w:hAnsiTheme="minorHAnsi" w:cstheme="minorHAnsi"/>
          <w:bCs/>
          <w:iCs/>
          <w:sz w:val="20"/>
          <w:szCs w:val="20"/>
          <w:lang w:val="en-US"/>
        </w:rPr>
      </w:pPr>
    </w:p>
    <w:p w14:paraId="693E4A31" w14:textId="77777777" w:rsidR="00FB4FDE" w:rsidRPr="002C15B4" w:rsidRDefault="00FB4FDE" w:rsidP="00FB4FDE">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8"/>
        <w:gridCol w:w="4161"/>
      </w:tblGrid>
      <w:tr w:rsidR="00FB4FDE" w:rsidRPr="00EC1935" w14:paraId="677222C5" w14:textId="77777777" w:rsidTr="00923C76">
        <w:tc>
          <w:tcPr>
            <w:tcW w:w="4928" w:type="dxa"/>
          </w:tcPr>
          <w:p w14:paraId="15B12EFE" w14:textId="77777777" w:rsidR="00FB4FDE"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DOBAVITELJ</w:t>
            </w:r>
            <w:r w:rsidRPr="00EC1935">
              <w:rPr>
                <w:rFonts w:asciiTheme="minorHAnsi" w:hAnsiTheme="minorHAnsi" w:cstheme="minorHAnsi"/>
                <w:bCs/>
                <w:iCs/>
                <w:sz w:val="20"/>
                <w:szCs w:val="20"/>
              </w:rPr>
              <w:t>:</w:t>
            </w:r>
          </w:p>
          <w:p w14:paraId="49647D0C" w14:textId="77777777" w:rsidR="00FB4FDE" w:rsidRPr="00EC1935" w:rsidRDefault="00FB4FDE" w:rsidP="00923C76">
            <w:pPr>
              <w:spacing w:line="240" w:lineRule="exact"/>
              <w:rPr>
                <w:rFonts w:asciiTheme="minorHAnsi" w:hAnsiTheme="minorHAnsi" w:cstheme="minorHAnsi"/>
                <w:bCs/>
                <w:iCs/>
                <w:sz w:val="20"/>
                <w:szCs w:val="20"/>
              </w:rPr>
            </w:pPr>
          </w:p>
          <w:permStart w:id="303715887" w:edGrp="everyone"/>
          <w:p w14:paraId="2F1E06BC" w14:textId="77777777" w:rsidR="00FB4FDE" w:rsidRPr="00EC1935" w:rsidRDefault="00FB4FDE"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03715887"/>
          </w:p>
          <w:p w14:paraId="2DF517D0" w14:textId="77777777" w:rsidR="00FB4FDE" w:rsidRPr="00EC1935" w:rsidRDefault="00FB4FDE" w:rsidP="00923C76">
            <w:pPr>
              <w:spacing w:line="240" w:lineRule="exact"/>
              <w:rPr>
                <w:rFonts w:asciiTheme="minorHAnsi" w:hAnsiTheme="minorHAnsi" w:cstheme="minorHAnsi"/>
                <w:b/>
                <w:bCs/>
                <w:iCs/>
                <w:sz w:val="20"/>
                <w:szCs w:val="20"/>
              </w:rPr>
            </w:pPr>
          </w:p>
        </w:tc>
        <w:tc>
          <w:tcPr>
            <w:tcW w:w="4282" w:type="dxa"/>
          </w:tcPr>
          <w:p w14:paraId="2E9F6546" w14:textId="77777777" w:rsidR="00FB4FDE"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33FCF8AF" w14:textId="77777777" w:rsidR="00FB4FDE" w:rsidRPr="00EC1935" w:rsidRDefault="00FB4FDE" w:rsidP="00923C76">
            <w:pPr>
              <w:spacing w:line="240" w:lineRule="exact"/>
              <w:rPr>
                <w:rFonts w:asciiTheme="minorHAnsi" w:hAnsiTheme="minorHAnsi" w:cstheme="minorHAnsi"/>
                <w:bCs/>
                <w:iCs/>
                <w:sz w:val="20"/>
                <w:szCs w:val="20"/>
              </w:rPr>
            </w:pPr>
          </w:p>
          <w:p w14:paraId="0ADD2BA4"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61DFF2CA" w14:textId="77777777" w:rsidR="00FB4FDE" w:rsidRPr="00EC1935" w:rsidRDefault="00FB4FDE" w:rsidP="00923C76">
            <w:pPr>
              <w:spacing w:line="240" w:lineRule="exact"/>
              <w:rPr>
                <w:rFonts w:asciiTheme="minorHAnsi" w:hAnsiTheme="minorHAnsi" w:cstheme="minorHAnsi"/>
                <w:bCs/>
                <w:iCs/>
                <w:sz w:val="20"/>
                <w:szCs w:val="20"/>
              </w:rPr>
            </w:pPr>
          </w:p>
        </w:tc>
      </w:tr>
      <w:permStart w:id="1482634065" w:edGrp="everyone"/>
      <w:tr w:rsidR="00FB4FDE" w:rsidRPr="00EC1935" w14:paraId="4084DCDC" w14:textId="77777777" w:rsidTr="00923C76">
        <w:tc>
          <w:tcPr>
            <w:tcW w:w="4928" w:type="dxa"/>
          </w:tcPr>
          <w:p w14:paraId="20ACD548" w14:textId="77777777" w:rsidR="00FB4FDE" w:rsidRPr="00EC1935" w:rsidRDefault="00FB4FDE"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82634065"/>
          </w:p>
          <w:permStart w:id="1931571356" w:edGrp="everyone"/>
          <w:p w14:paraId="217EEC59" w14:textId="77777777" w:rsidR="00FB4FDE" w:rsidRPr="00EC1935" w:rsidRDefault="00FB4FDE"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31571356"/>
          </w:p>
        </w:tc>
        <w:tc>
          <w:tcPr>
            <w:tcW w:w="4282" w:type="dxa"/>
          </w:tcPr>
          <w:p w14:paraId="1D3DC6DC" w14:textId="77777777" w:rsidR="00FB4FDE" w:rsidRPr="00EC1935"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6602A60F" w14:textId="77777777" w:rsidR="00FB4FDE"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EA979E0" w14:textId="77777777" w:rsidR="00FB4FDE" w:rsidRDefault="00FB4FDE" w:rsidP="00923C76">
            <w:pPr>
              <w:spacing w:line="240" w:lineRule="exact"/>
              <w:rPr>
                <w:rFonts w:asciiTheme="minorHAnsi" w:hAnsiTheme="minorHAnsi" w:cstheme="minorHAnsi"/>
                <w:bCs/>
                <w:iCs/>
                <w:sz w:val="20"/>
                <w:szCs w:val="20"/>
              </w:rPr>
            </w:pPr>
          </w:p>
          <w:p w14:paraId="16B5337C" w14:textId="77777777" w:rsidR="00FB4FDE" w:rsidRPr="00EC1935" w:rsidRDefault="00FB4FDE" w:rsidP="00923C76">
            <w:pPr>
              <w:spacing w:line="240" w:lineRule="exact"/>
              <w:rPr>
                <w:rFonts w:asciiTheme="minorHAnsi" w:hAnsiTheme="minorHAnsi" w:cstheme="minorHAnsi"/>
                <w:bCs/>
                <w:iCs/>
                <w:sz w:val="20"/>
                <w:szCs w:val="20"/>
              </w:rPr>
            </w:pPr>
          </w:p>
        </w:tc>
      </w:tr>
      <w:tr w:rsidR="00FB4FDE" w:rsidRPr="00EC1935" w14:paraId="1BD664C8" w14:textId="77777777" w:rsidTr="00923C76">
        <w:tc>
          <w:tcPr>
            <w:tcW w:w="4928" w:type="dxa"/>
          </w:tcPr>
          <w:p w14:paraId="4419C255"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7618396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6183966"/>
            <w:r w:rsidRPr="00EC1935">
              <w:rPr>
                <w:rFonts w:asciiTheme="minorHAnsi" w:hAnsiTheme="minorHAnsi" w:cstheme="minorHAnsi"/>
                <w:bCs/>
                <w:iCs/>
                <w:sz w:val="20"/>
                <w:szCs w:val="20"/>
              </w:rPr>
              <w:t xml:space="preserve">, dne </w:t>
            </w:r>
            <w:permStart w:id="172269829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722698295"/>
          </w:p>
        </w:tc>
        <w:tc>
          <w:tcPr>
            <w:tcW w:w="4282" w:type="dxa"/>
          </w:tcPr>
          <w:p w14:paraId="2B410BA0"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097825936"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097825936"/>
          </w:p>
          <w:p w14:paraId="7967BD4E" w14:textId="77777777" w:rsidR="00FB4FDE" w:rsidRPr="00EC1935" w:rsidRDefault="00FB4FDE" w:rsidP="00923C76">
            <w:pPr>
              <w:spacing w:line="240" w:lineRule="exact"/>
              <w:rPr>
                <w:rFonts w:asciiTheme="minorHAnsi" w:hAnsiTheme="minorHAnsi" w:cstheme="minorHAnsi"/>
                <w:bCs/>
                <w:iCs/>
                <w:sz w:val="20"/>
                <w:szCs w:val="20"/>
              </w:rPr>
            </w:pPr>
          </w:p>
        </w:tc>
      </w:tr>
    </w:tbl>
    <w:p w14:paraId="0AE5017C" w14:textId="77777777" w:rsidR="00FB4FDE" w:rsidRDefault="00FB4FDE" w:rsidP="00FB4FDE">
      <w:pPr>
        <w:widowControl w:val="0"/>
        <w:jc w:val="left"/>
        <w:rPr>
          <w:rFonts w:asciiTheme="minorHAnsi" w:hAnsiTheme="minorHAnsi" w:cstheme="minorHAnsi"/>
          <w:bCs/>
          <w:iCs/>
          <w:sz w:val="20"/>
          <w:szCs w:val="20"/>
          <w:lang w:val="en-US"/>
        </w:rPr>
      </w:pPr>
    </w:p>
    <w:p w14:paraId="0E76A7B3" w14:textId="77777777" w:rsidR="00FB4FDE" w:rsidRDefault="00FB4FDE" w:rsidP="00FB4FDE">
      <w:pPr>
        <w:widowControl w:val="0"/>
        <w:jc w:val="left"/>
        <w:rPr>
          <w:rFonts w:asciiTheme="minorHAnsi" w:hAnsiTheme="minorHAnsi" w:cstheme="minorHAnsi"/>
          <w:bCs/>
          <w:iCs/>
          <w:sz w:val="20"/>
          <w:szCs w:val="20"/>
          <w:lang w:val="en-US"/>
        </w:rPr>
      </w:pPr>
    </w:p>
    <w:p w14:paraId="790C3399" w14:textId="77777777" w:rsidR="00FB4FDE" w:rsidRDefault="00FB4FDE" w:rsidP="00FB4FDE">
      <w:pPr>
        <w:widowControl w:val="0"/>
        <w:jc w:val="left"/>
        <w:rPr>
          <w:rFonts w:asciiTheme="minorHAnsi" w:hAnsiTheme="minorHAnsi" w:cstheme="minorHAnsi"/>
          <w:bCs/>
          <w:iCs/>
          <w:sz w:val="20"/>
          <w:szCs w:val="20"/>
          <w:lang w:val="en-US"/>
        </w:rPr>
      </w:pPr>
    </w:p>
    <w:p w14:paraId="64246FEA" w14:textId="77777777" w:rsidR="00FB4FDE" w:rsidRPr="00EC1935" w:rsidRDefault="00FB4FDE" w:rsidP="00FB4FDE">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64E63D3F" w14:textId="77777777" w:rsidR="00FB4FDE" w:rsidRPr="00EC1935" w:rsidRDefault="00FB4FDE" w:rsidP="00FB4FDE">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47550674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75506745"/>
      <w:r w:rsidRPr="00EC1935">
        <w:rPr>
          <w:rFonts w:asciiTheme="minorHAnsi" w:hAnsiTheme="minorHAnsi" w:cstheme="minorHAnsi"/>
          <w:bCs/>
          <w:iCs/>
          <w:sz w:val="20"/>
          <w:szCs w:val="20"/>
        </w:rPr>
        <w:t>, katere del je predračun,</w:t>
      </w:r>
    </w:p>
    <w:p w14:paraId="6FC88089" w14:textId="77777777" w:rsidR="00FB4FDE" w:rsidRPr="00320C04" w:rsidRDefault="00FB4FDE" w:rsidP="00FB4FDE">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sidRPr="00320C04">
        <w:rPr>
          <w:rFonts w:asciiTheme="minorHAnsi" w:hAnsiTheme="minorHAnsi" w:cstheme="minorHAnsi"/>
          <w:bCs/>
          <w:iCs/>
          <w:sz w:val="20"/>
          <w:szCs w:val="20"/>
        </w:rPr>
        <w:t>naročila, št. 4301-5/2018/4 z dne 7. 6. 2018</w:t>
      </w:r>
    </w:p>
    <w:p w14:paraId="79F80220" w14:textId="77777777" w:rsidR="00FB4FDE" w:rsidRPr="00320C04" w:rsidRDefault="00FB4FDE" w:rsidP="00FB4FDE">
      <w:pPr>
        <w:numPr>
          <w:ilvl w:val="0"/>
          <w:numId w:val="1"/>
        </w:numPr>
        <w:spacing w:line="240" w:lineRule="exact"/>
        <w:ind w:left="720"/>
        <w:rPr>
          <w:rFonts w:asciiTheme="minorHAnsi" w:hAnsiTheme="minorHAnsi" w:cstheme="minorHAnsi"/>
          <w:bCs/>
          <w:iCs/>
          <w:sz w:val="20"/>
          <w:szCs w:val="20"/>
        </w:rPr>
      </w:pPr>
      <w:r w:rsidRPr="00320C04">
        <w:rPr>
          <w:rFonts w:asciiTheme="minorHAnsi" w:hAnsiTheme="minorHAnsi" w:cstheme="minorHAnsi"/>
          <w:bCs/>
          <w:iCs/>
          <w:sz w:val="20"/>
          <w:szCs w:val="20"/>
        </w:rPr>
        <w:t>cenik opreme dobavitelja.</w:t>
      </w:r>
    </w:p>
    <w:p w14:paraId="7166BB8D" w14:textId="437BD75A" w:rsidR="007A4C6B" w:rsidRPr="00FB4FDE" w:rsidRDefault="007A4C6B" w:rsidP="00FB4FDE"/>
    <w:sectPr w:rsidR="007A4C6B" w:rsidRPr="00FB4FDE"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FD327" w14:textId="77777777" w:rsidR="00893F87" w:rsidRDefault="00893F87" w:rsidP="00184F9B">
      <w:r>
        <w:separator/>
      </w:r>
    </w:p>
  </w:endnote>
  <w:endnote w:type="continuationSeparator" w:id="0">
    <w:p w14:paraId="532F502A" w14:textId="77777777" w:rsidR="00893F87" w:rsidRDefault="00893F87"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0E279EAE"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97686">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97686">
            <w:rPr>
              <w:rFonts w:eastAsia="Calibri" w:cs="Arial"/>
              <w:color w:val="231F20"/>
              <w:sz w:val="14"/>
              <w:szCs w:val="14"/>
            </w:rPr>
            <w:t>10</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5209F6C4"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97686">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97686">
            <w:rPr>
              <w:rFonts w:eastAsia="Calibri" w:cs="Arial"/>
              <w:color w:val="231F20"/>
              <w:sz w:val="14"/>
              <w:szCs w:val="14"/>
            </w:rPr>
            <w:t>10</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1BC28" w14:textId="77777777" w:rsidR="00893F87" w:rsidRDefault="00893F87" w:rsidP="00184F9B">
      <w:r>
        <w:separator/>
      </w:r>
    </w:p>
  </w:footnote>
  <w:footnote w:type="continuationSeparator" w:id="0">
    <w:p w14:paraId="7A4931C2" w14:textId="77777777" w:rsidR="00893F87" w:rsidRDefault="00893F87"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
  </w:num>
  <w:num w:numId="2">
    <w:abstractNumId w:val="8"/>
  </w:num>
  <w:num w:numId="3">
    <w:abstractNumId w:val="13"/>
  </w:num>
  <w:num w:numId="4">
    <w:abstractNumId w:val="10"/>
  </w:num>
  <w:num w:numId="5">
    <w:abstractNumId w:val="2"/>
  </w:num>
  <w:num w:numId="6">
    <w:abstractNumId w:val="11"/>
  </w:num>
  <w:num w:numId="7">
    <w:abstractNumId w:val="19"/>
  </w:num>
  <w:num w:numId="8">
    <w:abstractNumId w:val="4"/>
  </w:num>
  <w:num w:numId="9">
    <w:abstractNumId w:val="12"/>
  </w:num>
  <w:num w:numId="10">
    <w:abstractNumId w:val="14"/>
  </w:num>
  <w:num w:numId="11">
    <w:abstractNumId w:val="0"/>
  </w:num>
  <w:num w:numId="12">
    <w:abstractNumId w:val="20"/>
  </w:num>
  <w:num w:numId="13">
    <w:abstractNumId w:val="5"/>
  </w:num>
  <w:num w:numId="14">
    <w:abstractNumId w:val="1"/>
  </w:num>
  <w:num w:numId="15">
    <w:abstractNumId w:val="9"/>
  </w:num>
  <w:num w:numId="16">
    <w:abstractNumId w:val="6"/>
  </w:num>
  <w:num w:numId="17">
    <w:abstractNumId w:val="18"/>
  </w:num>
  <w:num w:numId="18">
    <w:abstractNumId w:val="7"/>
  </w:num>
  <w:num w:numId="19">
    <w:abstractNumId w:val="17"/>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Bf1b4iyUQL/D2zt46zmFY1es0fhbAalOrErU7XMiut7cPiBTpX9dJOhCkXxB2MMFh7ciWrr0m1oHkSfYJZZLug==" w:salt="f/xkKez1wUrIGRZEnBq0l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C1C50"/>
    <w:rsid w:val="001D4243"/>
    <w:rsid w:val="001F3348"/>
    <w:rsid w:val="001F5FC4"/>
    <w:rsid w:val="002235DF"/>
    <w:rsid w:val="002358B3"/>
    <w:rsid w:val="00246A5A"/>
    <w:rsid w:val="00264F3C"/>
    <w:rsid w:val="00264FF8"/>
    <w:rsid w:val="00265280"/>
    <w:rsid w:val="00297686"/>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71759"/>
    <w:rsid w:val="00687FBF"/>
    <w:rsid w:val="006A61D4"/>
    <w:rsid w:val="0070618B"/>
    <w:rsid w:val="007109AE"/>
    <w:rsid w:val="00790DD2"/>
    <w:rsid w:val="007A4C6B"/>
    <w:rsid w:val="007B3209"/>
    <w:rsid w:val="007C0A5F"/>
    <w:rsid w:val="007C6B47"/>
    <w:rsid w:val="007C7004"/>
    <w:rsid w:val="007E7276"/>
    <w:rsid w:val="007F0A1A"/>
    <w:rsid w:val="007F17B6"/>
    <w:rsid w:val="00842478"/>
    <w:rsid w:val="00852766"/>
    <w:rsid w:val="00893F87"/>
    <w:rsid w:val="00905A78"/>
    <w:rsid w:val="009063F0"/>
    <w:rsid w:val="009148BE"/>
    <w:rsid w:val="00923A77"/>
    <w:rsid w:val="00936FE3"/>
    <w:rsid w:val="00994947"/>
    <w:rsid w:val="009C77A1"/>
    <w:rsid w:val="009E2021"/>
    <w:rsid w:val="009F2DC5"/>
    <w:rsid w:val="00A154AE"/>
    <w:rsid w:val="00A206A0"/>
    <w:rsid w:val="00A24E80"/>
    <w:rsid w:val="00A34F26"/>
    <w:rsid w:val="00A401D8"/>
    <w:rsid w:val="00AA77E5"/>
    <w:rsid w:val="00AB1298"/>
    <w:rsid w:val="00AC2EF7"/>
    <w:rsid w:val="00AE57F7"/>
    <w:rsid w:val="00AF47AB"/>
    <w:rsid w:val="00B5599B"/>
    <w:rsid w:val="00B7189A"/>
    <w:rsid w:val="00BE4DED"/>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EA199-C7B5-4AF1-BC7D-5EE8AF699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6</TotalTime>
  <Pages>10</Pages>
  <Words>3587</Words>
  <Characters>20446</Characters>
  <Application>Microsoft Office Word</Application>
  <DocSecurity>8</DocSecurity>
  <Lines>170</Lines>
  <Paragraphs>47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2014-01-22T09:33:00Z</cp:lastPrinted>
  <dcterms:created xsi:type="dcterms:W3CDTF">2018-06-08T13:28:00Z</dcterms:created>
  <dcterms:modified xsi:type="dcterms:W3CDTF">2018-06-08T13:56:00Z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